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9AD3C" w14:textId="77777777" w:rsidR="009B54FC" w:rsidRPr="00F95FE1" w:rsidRDefault="009B54FC" w:rsidP="009B54FC">
      <w:pPr>
        <w:ind w:right="707"/>
        <w:jc w:val="both"/>
        <w:rPr>
          <w:rFonts w:ascii="Verdana" w:hAnsi="Verdana"/>
          <w:b/>
          <w:sz w:val="22"/>
        </w:rPr>
      </w:pPr>
    </w:p>
    <w:p w14:paraId="6337BECC" w14:textId="77777777" w:rsidR="009B54FC" w:rsidRPr="00F95FE1" w:rsidRDefault="009B54FC" w:rsidP="009B54FC">
      <w:pPr>
        <w:ind w:right="707"/>
        <w:jc w:val="both"/>
        <w:rPr>
          <w:rFonts w:ascii="Verdana" w:hAnsi="Verdana"/>
          <w:b/>
          <w:sz w:val="22"/>
        </w:rPr>
      </w:pPr>
    </w:p>
    <w:p w14:paraId="6C9F7671" w14:textId="77777777" w:rsidR="009B54FC" w:rsidRPr="00F95FE1" w:rsidRDefault="009B54FC" w:rsidP="009B54FC">
      <w:pPr>
        <w:ind w:right="707"/>
        <w:jc w:val="both"/>
        <w:rPr>
          <w:rFonts w:ascii="Verdana" w:hAnsi="Verdana"/>
          <w:b/>
          <w:sz w:val="22"/>
        </w:rPr>
      </w:pPr>
    </w:p>
    <w:p w14:paraId="3C8FC131" w14:textId="77777777" w:rsidR="009B54FC" w:rsidRPr="00F95FE1" w:rsidRDefault="009B54FC" w:rsidP="009B54FC">
      <w:pPr>
        <w:ind w:right="707"/>
        <w:jc w:val="both"/>
        <w:rPr>
          <w:rFonts w:ascii="Verdana" w:hAnsi="Verdana"/>
          <w:b/>
          <w:sz w:val="22"/>
        </w:rPr>
      </w:pPr>
    </w:p>
    <w:p w14:paraId="71F33D41" w14:textId="77777777" w:rsidR="009B54FC" w:rsidRPr="00F95FE1" w:rsidRDefault="009B54FC" w:rsidP="009B54FC">
      <w:pPr>
        <w:ind w:right="707"/>
        <w:jc w:val="both"/>
        <w:rPr>
          <w:rFonts w:ascii="Verdana" w:hAnsi="Verdana"/>
          <w:b/>
          <w:sz w:val="22"/>
        </w:rPr>
      </w:pPr>
    </w:p>
    <w:p w14:paraId="1B81D942" w14:textId="77777777" w:rsidR="009B54FC" w:rsidRPr="00F95FE1" w:rsidRDefault="009B54FC" w:rsidP="009B54FC">
      <w:pPr>
        <w:ind w:right="707"/>
        <w:jc w:val="both"/>
        <w:rPr>
          <w:rFonts w:ascii="Verdana" w:hAnsi="Verdana"/>
          <w:b/>
          <w:sz w:val="22"/>
        </w:rPr>
      </w:pPr>
    </w:p>
    <w:p w14:paraId="5F786927" w14:textId="77777777" w:rsidR="009B54FC" w:rsidRPr="00F95FE1" w:rsidRDefault="009B54FC" w:rsidP="009B54FC">
      <w:pPr>
        <w:ind w:right="707"/>
        <w:jc w:val="both"/>
        <w:rPr>
          <w:rFonts w:ascii="Verdana" w:hAnsi="Verdana"/>
          <w:b/>
          <w:sz w:val="22"/>
        </w:rPr>
      </w:pPr>
    </w:p>
    <w:p w14:paraId="2966F581" w14:textId="7FCD7E95" w:rsidR="009B54FC" w:rsidRPr="00F95FE1" w:rsidRDefault="001A5273" w:rsidP="009B54FC">
      <w:pPr>
        <w:ind w:right="707"/>
        <w:jc w:val="both"/>
        <w:rPr>
          <w:rFonts w:ascii="Verdana" w:hAnsi="Verdana"/>
          <w:b/>
          <w:sz w:val="28"/>
          <w:szCs w:val="28"/>
        </w:rPr>
      </w:pPr>
      <w:r w:rsidRPr="00D1523A">
        <w:rPr>
          <w:rFonts w:ascii="Verdana" w:hAnsi="Verdana"/>
          <w:b/>
          <w:sz w:val="28"/>
          <w:szCs w:val="28"/>
        </w:rPr>
        <w:t>Aftale om benyttelse af hjulafdrejningsanlæg</w:t>
      </w:r>
    </w:p>
    <w:p w14:paraId="6DE524C3" w14:textId="77777777" w:rsidR="009B54FC" w:rsidRPr="00F95FE1" w:rsidRDefault="009B54FC" w:rsidP="009B54FC">
      <w:pPr>
        <w:pStyle w:val="Template-Dokumenttype"/>
        <w:jc w:val="both"/>
        <w:rPr>
          <w:rFonts w:ascii="Verdana" w:hAnsi="Verdana"/>
          <w:sz w:val="18"/>
          <w:szCs w:val="18"/>
        </w:rPr>
      </w:pPr>
    </w:p>
    <w:p w14:paraId="0AC030F3" w14:textId="77777777" w:rsidR="009B54FC" w:rsidRPr="00F95FE1" w:rsidRDefault="009B54FC" w:rsidP="009B54FC">
      <w:pPr>
        <w:pStyle w:val="Template-Dokumenttype"/>
        <w:jc w:val="both"/>
        <w:rPr>
          <w:rFonts w:ascii="Verdana" w:hAnsi="Verdana"/>
          <w:sz w:val="18"/>
          <w:szCs w:val="18"/>
        </w:rPr>
      </w:pPr>
    </w:p>
    <w:p w14:paraId="0A22812B" w14:textId="77777777" w:rsidR="009B54FC" w:rsidRPr="00F95FE1" w:rsidRDefault="009B54FC" w:rsidP="009B54FC">
      <w:pPr>
        <w:pStyle w:val="Template-Dokumenttype"/>
        <w:jc w:val="both"/>
        <w:rPr>
          <w:rFonts w:ascii="Verdana" w:hAnsi="Verdana"/>
          <w:sz w:val="22"/>
        </w:rPr>
      </w:pPr>
    </w:p>
    <w:p w14:paraId="68C20C82" w14:textId="77777777" w:rsidR="009B54FC" w:rsidRPr="00F95FE1" w:rsidRDefault="009B54FC" w:rsidP="009B54FC">
      <w:pPr>
        <w:pStyle w:val="Template-Dokumenttype"/>
        <w:jc w:val="both"/>
        <w:rPr>
          <w:rFonts w:ascii="Verdana" w:hAnsi="Verdana"/>
          <w:sz w:val="22"/>
        </w:rPr>
      </w:pPr>
      <w:r w:rsidRPr="00F95FE1">
        <w:rPr>
          <w:rFonts w:ascii="Verdana" w:hAnsi="Verdana"/>
          <w:sz w:val="22"/>
        </w:rPr>
        <w:t>mellem</w:t>
      </w:r>
    </w:p>
    <w:p w14:paraId="7766D8C6" w14:textId="77777777" w:rsidR="009B54FC" w:rsidRPr="00F95FE1" w:rsidRDefault="009B54FC" w:rsidP="009B54FC">
      <w:pPr>
        <w:pStyle w:val="Titel"/>
        <w:jc w:val="both"/>
        <w:rPr>
          <w:rFonts w:ascii="Verdana" w:hAnsi="Verdana"/>
          <w:sz w:val="22"/>
          <w:szCs w:val="22"/>
        </w:rPr>
      </w:pPr>
    </w:p>
    <w:p w14:paraId="3F97264E" w14:textId="77777777" w:rsidR="009B54FC" w:rsidRPr="00F95FE1" w:rsidRDefault="009B54FC" w:rsidP="009B54FC">
      <w:pPr>
        <w:rPr>
          <w:rFonts w:ascii="Verdana" w:hAnsi="Verdana"/>
          <w:sz w:val="22"/>
        </w:rPr>
      </w:pPr>
    </w:p>
    <w:p w14:paraId="24A55A46" w14:textId="77777777" w:rsidR="009B54FC" w:rsidRPr="00F95FE1" w:rsidRDefault="009B54FC" w:rsidP="009B54FC">
      <w:pPr>
        <w:rPr>
          <w:rFonts w:ascii="Verdana" w:hAnsi="Verdana"/>
          <w:sz w:val="22"/>
        </w:rPr>
      </w:pPr>
    </w:p>
    <w:p w14:paraId="76850465" w14:textId="77777777" w:rsidR="009B54FC" w:rsidRPr="00F95FE1" w:rsidRDefault="009B54FC" w:rsidP="009B54FC">
      <w:pPr>
        <w:pStyle w:val="Titel"/>
        <w:jc w:val="both"/>
        <w:rPr>
          <w:rFonts w:ascii="Verdana" w:hAnsi="Verdana"/>
          <w:sz w:val="22"/>
          <w:szCs w:val="22"/>
        </w:rPr>
      </w:pPr>
      <w:r w:rsidRPr="00F95FE1">
        <w:rPr>
          <w:rFonts w:ascii="Verdana" w:hAnsi="Verdana"/>
          <w:sz w:val="22"/>
          <w:szCs w:val="22"/>
        </w:rPr>
        <w:t xml:space="preserve">DSB </w:t>
      </w:r>
    </w:p>
    <w:p w14:paraId="68069624" w14:textId="77777777" w:rsidR="009B54FC" w:rsidRPr="00F95FE1" w:rsidRDefault="009B54FC" w:rsidP="009B54FC">
      <w:pPr>
        <w:jc w:val="both"/>
        <w:rPr>
          <w:rFonts w:ascii="Verdana" w:hAnsi="Verdana"/>
          <w:sz w:val="22"/>
        </w:rPr>
      </w:pPr>
    </w:p>
    <w:p w14:paraId="7ACD4EC7" w14:textId="77777777" w:rsidR="007B024F" w:rsidRPr="00F95FE1" w:rsidRDefault="007B024F" w:rsidP="009B54FC">
      <w:pPr>
        <w:jc w:val="both"/>
        <w:rPr>
          <w:rFonts w:ascii="Verdana" w:hAnsi="Verdana"/>
          <w:sz w:val="22"/>
        </w:rPr>
      </w:pPr>
    </w:p>
    <w:p w14:paraId="5FBAE23B" w14:textId="77777777" w:rsidR="009B54FC" w:rsidRPr="00F95FE1" w:rsidRDefault="009B54FC" w:rsidP="009B54FC">
      <w:pPr>
        <w:jc w:val="both"/>
        <w:rPr>
          <w:rFonts w:ascii="Verdana" w:hAnsi="Verdana"/>
          <w:b/>
          <w:sz w:val="22"/>
        </w:rPr>
      </w:pPr>
      <w:r w:rsidRPr="00F95FE1">
        <w:rPr>
          <w:rFonts w:ascii="Verdana" w:hAnsi="Verdana"/>
          <w:b/>
          <w:sz w:val="22"/>
        </w:rPr>
        <w:t>og</w:t>
      </w:r>
    </w:p>
    <w:p w14:paraId="468BF7E4" w14:textId="77777777" w:rsidR="007B024F" w:rsidRPr="00F95FE1" w:rsidRDefault="007B024F" w:rsidP="009B54FC">
      <w:pPr>
        <w:jc w:val="both"/>
        <w:rPr>
          <w:rFonts w:ascii="Verdana" w:hAnsi="Verdana"/>
          <w:b/>
          <w:sz w:val="22"/>
        </w:rPr>
      </w:pPr>
    </w:p>
    <w:p w14:paraId="1F85D4A4" w14:textId="77777777" w:rsidR="009B54FC" w:rsidRPr="00F95FE1" w:rsidRDefault="009B54FC" w:rsidP="009B54FC">
      <w:pPr>
        <w:jc w:val="both"/>
        <w:rPr>
          <w:rFonts w:ascii="Verdana" w:hAnsi="Verdana"/>
          <w:sz w:val="22"/>
        </w:rPr>
      </w:pPr>
    </w:p>
    <w:p w14:paraId="6C3B5DEF" w14:textId="12966ED2" w:rsidR="009B54FC" w:rsidRPr="00F95FE1" w:rsidRDefault="007B024F" w:rsidP="009B54FC">
      <w:pPr>
        <w:pStyle w:val="Titel"/>
        <w:jc w:val="both"/>
        <w:rPr>
          <w:rFonts w:ascii="Verdana" w:hAnsi="Verdana"/>
          <w:sz w:val="22"/>
          <w:szCs w:val="22"/>
        </w:rPr>
      </w:pPr>
      <w:r w:rsidRPr="00F95FE1">
        <w:rPr>
          <w:rFonts w:ascii="Verdana" w:hAnsi="Verdana" w:cs="Arial"/>
          <w:color w:val="000000"/>
          <w:sz w:val="22"/>
          <w:szCs w:val="22"/>
        </w:rPr>
        <w:t>[</w:t>
      </w:r>
      <w:r w:rsidR="0094273B" w:rsidRPr="002F16DB">
        <w:rPr>
          <w:rFonts w:ascii="Verdana" w:hAnsi="Verdana" w:cs="Arial"/>
          <w:color w:val="000000"/>
          <w:sz w:val="22"/>
          <w:szCs w:val="22"/>
          <w:highlight w:val="yellow"/>
        </w:rPr>
        <w:t>Operatøren</w:t>
      </w:r>
      <w:r w:rsidR="009B54FC" w:rsidRPr="002F16DB">
        <w:rPr>
          <w:rFonts w:ascii="Verdana" w:hAnsi="Verdana" w:cs="Arial"/>
          <w:color w:val="000000"/>
          <w:sz w:val="22"/>
          <w:szCs w:val="22"/>
          <w:highlight w:val="yellow"/>
        </w:rPr>
        <w:t>s navn</w:t>
      </w:r>
      <w:r w:rsidRPr="00F95FE1">
        <w:rPr>
          <w:rFonts w:ascii="Verdana" w:hAnsi="Verdana" w:cs="Arial"/>
          <w:color w:val="000000"/>
          <w:sz w:val="22"/>
          <w:szCs w:val="22"/>
        </w:rPr>
        <w:t>]</w:t>
      </w:r>
    </w:p>
    <w:p w14:paraId="3C8F892B" w14:textId="77777777" w:rsidR="009B54FC" w:rsidRDefault="009B54FC" w:rsidP="009B54FC">
      <w:pPr>
        <w:jc w:val="both"/>
        <w:rPr>
          <w:rFonts w:ascii="Verdana" w:hAnsi="Verdana"/>
          <w:szCs w:val="18"/>
        </w:rPr>
      </w:pPr>
    </w:p>
    <w:p w14:paraId="6AAAFCAC" w14:textId="77777777" w:rsidR="002F16DB" w:rsidRDefault="002F16DB" w:rsidP="009B54FC">
      <w:pPr>
        <w:jc w:val="both"/>
        <w:rPr>
          <w:rFonts w:ascii="Verdana" w:hAnsi="Verdana"/>
          <w:szCs w:val="18"/>
        </w:rPr>
      </w:pPr>
    </w:p>
    <w:p w14:paraId="097DBBBB" w14:textId="77777777" w:rsidR="002F16DB" w:rsidRDefault="002F16DB" w:rsidP="009B54FC">
      <w:pPr>
        <w:jc w:val="both"/>
        <w:rPr>
          <w:rFonts w:ascii="Verdana" w:hAnsi="Verdana"/>
          <w:szCs w:val="18"/>
        </w:rPr>
      </w:pPr>
    </w:p>
    <w:p w14:paraId="046B3C35" w14:textId="77777777" w:rsidR="002F16DB" w:rsidRDefault="002F16DB" w:rsidP="009B54FC">
      <w:pPr>
        <w:jc w:val="both"/>
        <w:rPr>
          <w:rFonts w:ascii="Verdana" w:hAnsi="Verdana"/>
          <w:szCs w:val="18"/>
        </w:rPr>
      </w:pPr>
    </w:p>
    <w:p w14:paraId="7C804724" w14:textId="77777777" w:rsidR="002F16DB" w:rsidRDefault="002F16DB" w:rsidP="009B54FC">
      <w:pPr>
        <w:jc w:val="both"/>
        <w:rPr>
          <w:rFonts w:ascii="Verdana" w:hAnsi="Verdana"/>
          <w:szCs w:val="18"/>
        </w:rPr>
      </w:pPr>
    </w:p>
    <w:p w14:paraId="0A70BB41" w14:textId="77777777" w:rsidR="002F16DB" w:rsidRDefault="002F16DB" w:rsidP="009B54FC">
      <w:pPr>
        <w:jc w:val="both"/>
        <w:rPr>
          <w:rFonts w:ascii="Verdana" w:hAnsi="Verdana"/>
          <w:szCs w:val="18"/>
        </w:rPr>
      </w:pPr>
    </w:p>
    <w:p w14:paraId="70FEB32C" w14:textId="77777777" w:rsidR="002F16DB" w:rsidRDefault="002F16DB" w:rsidP="009B54FC">
      <w:pPr>
        <w:jc w:val="both"/>
        <w:rPr>
          <w:rFonts w:ascii="Verdana" w:hAnsi="Verdana"/>
          <w:szCs w:val="18"/>
        </w:rPr>
      </w:pPr>
    </w:p>
    <w:p w14:paraId="21CC1962" w14:textId="77777777" w:rsidR="002F16DB" w:rsidRDefault="002F16DB" w:rsidP="009B54FC">
      <w:pPr>
        <w:jc w:val="both"/>
        <w:rPr>
          <w:rFonts w:ascii="Verdana" w:hAnsi="Verdana"/>
          <w:szCs w:val="18"/>
        </w:rPr>
      </w:pPr>
    </w:p>
    <w:p w14:paraId="257F2042" w14:textId="77777777" w:rsidR="002F16DB" w:rsidRDefault="002F16DB" w:rsidP="009B54FC">
      <w:pPr>
        <w:jc w:val="both"/>
        <w:rPr>
          <w:rFonts w:ascii="Verdana" w:hAnsi="Verdana"/>
          <w:szCs w:val="18"/>
        </w:rPr>
      </w:pPr>
    </w:p>
    <w:p w14:paraId="07897F9C" w14:textId="77777777" w:rsidR="002F16DB" w:rsidRDefault="002F16DB" w:rsidP="009B54FC">
      <w:pPr>
        <w:jc w:val="both"/>
        <w:rPr>
          <w:rFonts w:ascii="Verdana" w:hAnsi="Verdana"/>
          <w:szCs w:val="18"/>
        </w:rPr>
      </w:pPr>
    </w:p>
    <w:p w14:paraId="777280CF" w14:textId="77777777" w:rsidR="002F16DB" w:rsidRDefault="002F16DB" w:rsidP="009B54FC">
      <w:pPr>
        <w:jc w:val="both"/>
        <w:rPr>
          <w:rFonts w:ascii="Verdana" w:hAnsi="Verdana"/>
          <w:szCs w:val="18"/>
        </w:rPr>
      </w:pPr>
    </w:p>
    <w:p w14:paraId="6B0C8E07" w14:textId="77777777" w:rsidR="002F16DB" w:rsidRDefault="002F16DB" w:rsidP="009B54FC">
      <w:pPr>
        <w:jc w:val="both"/>
        <w:rPr>
          <w:rFonts w:ascii="Verdana" w:hAnsi="Verdana"/>
          <w:szCs w:val="18"/>
        </w:rPr>
      </w:pPr>
    </w:p>
    <w:p w14:paraId="07C13EE9" w14:textId="77777777" w:rsidR="00F004F0" w:rsidRDefault="00F004F0" w:rsidP="009B54FC">
      <w:pPr>
        <w:jc w:val="both"/>
        <w:rPr>
          <w:rFonts w:ascii="Verdana" w:hAnsi="Verdana"/>
          <w:szCs w:val="18"/>
        </w:rPr>
      </w:pPr>
    </w:p>
    <w:p w14:paraId="44F1F406" w14:textId="77777777" w:rsidR="00F004F0" w:rsidRDefault="00F004F0" w:rsidP="009B54FC">
      <w:pPr>
        <w:jc w:val="both"/>
        <w:rPr>
          <w:rFonts w:ascii="Verdana" w:hAnsi="Verdana"/>
          <w:szCs w:val="18"/>
        </w:rPr>
      </w:pPr>
    </w:p>
    <w:p w14:paraId="4C839E71" w14:textId="77777777" w:rsidR="00F004F0" w:rsidRDefault="00F004F0" w:rsidP="009B54FC">
      <w:pPr>
        <w:jc w:val="both"/>
        <w:rPr>
          <w:rFonts w:ascii="Verdana" w:hAnsi="Verdana"/>
          <w:szCs w:val="18"/>
        </w:rPr>
      </w:pPr>
    </w:p>
    <w:p w14:paraId="44B6B0B4" w14:textId="77777777" w:rsidR="00F004F0" w:rsidRDefault="00F004F0" w:rsidP="009B54FC">
      <w:pPr>
        <w:jc w:val="both"/>
        <w:rPr>
          <w:rFonts w:ascii="Verdana" w:hAnsi="Verdana"/>
          <w:szCs w:val="18"/>
        </w:rPr>
      </w:pPr>
    </w:p>
    <w:p w14:paraId="7AAE1A35" w14:textId="77777777" w:rsidR="00F004F0" w:rsidRDefault="00F004F0" w:rsidP="009B54FC">
      <w:pPr>
        <w:jc w:val="both"/>
        <w:rPr>
          <w:rFonts w:ascii="Verdana" w:hAnsi="Verdana"/>
          <w:szCs w:val="18"/>
        </w:rPr>
      </w:pPr>
    </w:p>
    <w:p w14:paraId="069B24AE" w14:textId="77777777" w:rsidR="00F004F0" w:rsidRDefault="00F004F0" w:rsidP="009B54FC">
      <w:pPr>
        <w:jc w:val="both"/>
        <w:rPr>
          <w:rFonts w:ascii="Verdana" w:hAnsi="Verdana"/>
          <w:szCs w:val="18"/>
        </w:rPr>
      </w:pPr>
    </w:p>
    <w:p w14:paraId="64F153D6" w14:textId="77777777" w:rsidR="00F004F0" w:rsidRDefault="00F004F0" w:rsidP="009B54FC">
      <w:pPr>
        <w:jc w:val="both"/>
        <w:rPr>
          <w:rFonts w:ascii="Verdana" w:hAnsi="Verdana"/>
          <w:szCs w:val="18"/>
        </w:rPr>
      </w:pPr>
    </w:p>
    <w:p w14:paraId="15C56A5C" w14:textId="77777777" w:rsidR="00F004F0" w:rsidRDefault="00F004F0" w:rsidP="009B54FC">
      <w:pPr>
        <w:jc w:val="both"/>
        <w:rPr>
          <w:rFonts w:ascii="Verdana" w:hAnsi="Verdana"/>
          <w:szCs w:val="18"/>
        </w:rPr>
      </w:pPr>
    </w:p>
    <w:p w14:paraId="38154DE4" w14:textId="77777777" w:rsidR="00F004F0" w:rsidRDefault="00F004F0" w:rsidP="009B54FC">
      <w:pPr>
        <w:jc w:val="both"/>
        <w:rPr>
          <w:rFonts w:ascii="Verdana" w:hAnsi="Verdana"/>
          <w:szCs w:val="18"/>
        </w:rPr>
      </w:pPr>
    </w:p>
    <w:p w14:paraId="4FE64D96" w14:textId="77777777" w:rsidR="00F004F0" w:rsidRDefault="00F004F0" w:rsidP="009B54FC">
      <w:pPr>
        <w:jc w:val="both"/>
        <w:rPr>
          <w:rFonts w:ascii="Verdana" w:hAnsi="Verdana"/>
          <w:szCs w:val="18"/>
        </w:rPr>
      </w:pPr>
    </w:p>
    <w:p w14:paraId="424A4741" w14:textId="77777777" w:rsidR="00F004F0" w:rsidRDefault="00F004F0" w:rsidP="009B54FC">
      <w:pPr>
        <w:jc w:val="both"/>
        <w:rPr>
          <w:rFonts w:ascii="Verdana" w:hAnsi="Verdana"/>
          <w:szCs w:val="18"/>
        </w:rPr>
      </w:pPr>
    </w:p>
    <w:p w14:paraId="21F80EA2" w14:textId="77777777" w:rsidR="00F004F0" w:rsidRDefault="00F004F0" w:rsidP="009B54FC">
      <w:pPr>
        <w:jc w:val="both"/>
        <w:rPr>
          <w:rFonts w:ascii="Verdana" w:hAnsi="Verdana"/>
          <w:szCs w:val="18"/>
        </w:rPr>
      </w:pPr>
    </w:p>
    <w:p w14:paraId="1570D240" w14:textId="77777777" w:rsidR="00F004F0" w:rsidRDefault="00F004F0" w:rsidP="009B54FC">
      <w:pPr>
        <w:jc w:val="both"/>
        <w:rPr>
          <w:rFonts w:ascii="Verdana" w:hAnsi="Verdana"/>
          <w:szCs w:val="18"/>
        </w:rPr>
      </w:pPr>
    </w:p>
    <w:p w14:paraId="27B9287A" w14:textId="77777777" w:rsidR="00F004F0" w:rsidRDefault="00F004F0" w:rsidP="009B54FC">
      <w:pPr>
        <w:jc w:val="both"/>
        <w:rPr>
          <w:rFonts w:ascii="Verdana" w:hAnsi="Verdana"/>
          <w:szCs w:val="18"/>
        </w:rPr>
      </w:pPr>
    </w:p>
    <w:p w14:paraId="5D8BB159" w14:textId="77777777" w:rsidR="00F004F0" w:rsidRDefault="00F004F0" w:rsidP="009B54FC">
      <w:pPr>
        <w:jc w:val="both"/>
        <w:rPr>
          <w:rFonts w:ascii="Verdana" w:hAnsi="Verdana"/>
          <w:szCs w:val="18"/>
        </w:rPr>
      </w:pPr>
    </w:p>
    <w:p w14:paraId="775BD84F" w14:textId="77777777" w:rsidR="00F004F0" w:rsidRDefault="00F004F0" w:rsidP="009B54FC">
      <w:pPr>
        <w:jc w:val="both"/>
        <w:rPr>
          <w:rFonts w:ascii="Verdana" w:hAnsi="Verdana"/>
          <w:szCs w:val="18"/>
        </w:rPr>
      </w:pPr>
    </w:p>
    <w:p w14:paraId="3FC8BD4A" w14:textId="125354A4" w:rsidR="002F16DB" w:rsidRPr="00F95FE1" w:rsidRDefault="002F16DB" w:rsidP="009B54FC">
      <w:pPr>
        <w:jc w:val="both"/>
        <w:rPr>
          <w:rFonts w:ascii="Verdana" w:hAnsi="Verdana"/>
          <w:szCs w:val="18"/>
        </w:rPr>
      </w:pPr>
      <w:r>
        <w:rPr>
          <w:rFonts w:ascii="Verdana" w:hAnsi="Verdana"/>
          <w:szCs w:val="18"/>
        </w:rPr>
        <w:t xml:space="preserve">DSB aftalereference (CLM): </w:t>
      </w:r>
      <w:proofErr w:type="spellStart"/>
      <w:r w:rsidR="00F004F0" w:rsidRPr="00F004F0">
        <w:rPr>
          <w:rFonts w:ascii="Verdana" w:hAnsi="Verdana"/>
          <w:szCs w:val="18"/>
          <w:highlight w:val="yellow"/>
        </w:rPr>
        <w:t>xxxx</w:t>
      </w:r>
      <w:proofErr w:type="spellEnd"/>
    </w:p>
    <w:p w14:paraId="698E0D76" w14:textId="77777777" w:rsidR="009B54FC" w:rsidRPr="00F95FE1" w:rsidRDefault="009B54FC" w:rsidP="009B54FC">
      <w:pPr>
        <w:spacing w:line="240" w:lineRule="auto"/>
        <w:jc w:val="both"/>
        <w:rPr>
          <w:rFonts w:ascii="Verdana" w:hAnsi="Verdana"/>
          <w:szCs w:val="18"/>
        </w:rPr>
      </w:pPr>
      <w:r w:rsidRPr="00F95FE1">
        <w:rPr>
          <w:rFonts w:ascii="Verdana" w:hAnsi="Verdana"/>
          <w:szCs w:val="18"/>
        </w:rPr>
        <w:br w:type="page"/>
      </w:r>
    </w:p>
    <w:p w14:paraId="09A755B7" w14:textId="77777777" w:rsidR="009B54FC" w:rsidRPr="00F95FE1" w:rsidRDefault="009B54FC" w:rsidP="009B54FC">
      <w:pPr>
        <w:pStyle w:val="Overskrift"/>
        <w:spacing w:before="0" w:after="0"/>
        <w:jc w:val="both"/>
        <w:rPr>
          <w:rFonts w:ascii="Verdana" w:hAnsi="Verdana"/>
          <w:szCs w:val="18"/>
        </w:rPr>
      </w:pPr>
    </w:p>
    <w:p w14:paraId="73900BE5" w14:textId="77777777" w:rsidR="009B54FC" w:rsidRPr="00F95FE1" w:rsidRDefault="009B54FC" w:rsidP="009B54FC">
      <w:pPr>
        <w:pStyle w:val="Overskrift"/>
        <w:spacing w:before="0" w:after="0"/>
        <w:jc w:val="both"/>
        <w:rPr>
          <w:rFonts w:ascii="Verdana" w:hAnsi="Verdana"/>
          <w:szCs w:val="18"/>
        </w:rPr>
      </w:pPr>
    </w:p>
    <w:p w14:paraId="782535CB" w14:textId="77777777" w:rsidR="009B54FC" w:rsidRPr="00F95FE1" w:rsidRDefault="009B54FC" w:rsidP="009B54FC">
      <w:pPr>
        <w:pStyle w:val="Overskrift"/>
        <w:spacing w:before="0" w:after="0"/>
        <w:jc w:val="both"/>
        <w:rPr>
          <w:rFonts w:ascii="Verdana" w:hAnsi="Verdana"/>
          <w:szCs w:val="18"/>
        </w:rPr>
      </w:pPr>
    </w:p>
    <w:p w14:paraId="468D9246" w14:textId="77777777" w:rsidR="009B54FC" w:rsidRPr="00F95FE1" w:rsidRDefault="009B54FC" w:rsidP="009B54FC">
      <w:pPr>
        <w:pStyle w:val="Overskrift"/>
        <w:spacing w:before="0" w:after="0"/>
        <w:jc w:val="both"/>
        <w:rPr>
          <w:rFonts w:ascii="Verdana" w:hAnsi="Verdana"/>
          <w:szCs w:val="18"/>
        </w:rPr>
      </w:pPr>
    </w:p>
    <w:p w14:paraId="40316610" w14:textId="77777777" w:rsidR="009B54FC" w:rsidRPr="00F95FE1" w:rsidRDefault="009B54FC" w:rsidP="009B54FC">
      <w:pPr>
        <w:pStyle w:val="Overskrift"/>
        <w:spacing w:before="0" w:after="0"/>
        <w:jc w:val="both"/>
        <w:rPr>
          <w:rFonts w:ascii="Verdana" w:hAnsi="Verdana"/>
          <w:szCs w:val="18"/>
        </w:rPr>
      </w:pPr>
    </w:p>
    <w:p w14:paraId="42255D76" w14:textId="77777777" w:rsidR="009B54FC" w:rsidRPr="00F95FE1" w:rsidRDefault="009B54FC" w:rsidP="009B54FC">
      <w:pPr>
        <w:pStyle w:val="Overskrift"/>
        <w:spacing w:before="0" w:after="0"/>
        <w:jc w:val="center"/>
        <w:rPr>
          <w:rFonts w:ascii="Verdana" w:hAnsi="Verdana"/>
          <w:sz w:val="32"/>
          <w:szCs w:val="32"/>
        </w:rPr>
      </w:pPr>
      <w:r w:rsidRPr="00F95FE1">
        <w:rPr>
          <w:rFonts w:ascii="Verdana" w:hAnsi="Verdana"/>
          <w:sz w:val="32"/>
          <w:szCs w:val="32"/>
        </w:rPr>
        <w:t>Indholdsfortegnelse</w:t>
      </w:r>
    </w:p>
    <w:p w14:paraId="2E7F560E" w14:textId="77777777" w:rsidR="009B54FC" w:rsidRPr="00F95FE1" w:rsidRDefault="009B54FC" w:rsidP="009B54FC"/>
    <w:p w14:paraId="661516EC" w14:textId="77777777" w:rsidR="009B54FC" w:rsidRPr="00F95FE1" w:rsidRDefault="009B54FC" w:rsidP="009B54FC"/>
    <w:p w14:paraId="60FB31DA" w14:textId="62C80FDE" w:rsidR="00EA53C4" w:rsidRDefault="00EA0255">
      <w:pPr>
        <w:pStyle w:val="Indholdsfortegnelse1"/>
        <w:rPr>
          <w:rFonts w:asciiTheme="minorHAnsi" w:eastAsiaTheme="minorEastAsia" w:hAnsiTheme="minorHAnsi" w:cstheme="minorBidi"/>
          <w:b w:val="0"/>
          <w:sz w:val="22"/>
        </w:rPr>
      </w:pPr>
      <w:r>
        <w:rPr>
          <w:rFonts w:ascii="Verdana" w:hAnsi="Verdana"/>
          <w:szCs w:val="18"/>
        </w:rPr>
        <w:fldChar w:fldCharType="begin"/>
      </w:r>
      <w:r>
        <w:rPr>
          <w:rFonts w:ascii="Verdana" w:hAnsi="Verdana"/>
          <w:szCs w:val="18"/>
        </w:rPr>
        <w:instrText xml:space="preserve"> TOC \o "1-1" \h \z \u </w:instrText>
      </w:r>
      <w:r>
        <w:rPr>
          <w:rFonts w:ascii="Verdana" w:hAnsi="Verdana"/>
          <w:szCs w:val="18"/>
        </w:rPr>
        <w:fldChar w:fldCharType="separate"/>
      </w:r>
      <w:hyperlink w:anchor="_Toc161038327" w:history="1">
        <w:r w:rsidR="00EA53C4" w:rsidRPr="00581E72">
          <w:rPr>
            <w:rStyle w:val="Hyperlink"/>
          </w:rPr>
          <w:t>1.</w:t>
        </w:r>
        <w:r w:rsidR="00EA53C4">
          <w:rPr>
            <w:rFonts w:asciiTheme="minorHAnsi" w:eastAsiaTheme="minorEastAsia" w:hAnsiTheme="minorHAnsi" w:cstheme="minorBidi"/>
            <w:b w:val="0"/>
            <w:sz w:val="22"/>
          </w:rPr>
          <w:tab/>
        </w:r>
        <w:r w:rsidR="00EA53C4" w:rsidRPr="00581E72">
          <w:rPr>
            <w:rStyle w:val="Hyperlink"/>
            <w:rFonts w:ascii="Verdana" w:hAnsi="Verdana"/>
          </w:rPr>
          <w:t>Aftalens formål</w:t>
        </w:r>
        <w:r w:rsidR="00EA53C4">
          <w:rPr>
            <w:webHidden/>
          </w:rPr>
          <w:tab/>
        </w:r>
        <w:r w:rsidR="00EA53C4">
          <w:rPr>
            <w:webHidden/>
          </w:rPr>
          <w:fldChar w:fldCharType="begin"/>
        </w:r>
        <w:r w:rsidR="00EA53C4">
          <w:rPr>
            <w:webHidden/>
          </w:rPr>
          <w:instrText xml:space="preserve"> PAGEREF _Toc161038327 \h </w:instrText>
        </w:r>
        <w:r w:rsidR="00EA53C4">
          <w:rPr>
            <w:webHidden/>
          </w:rPr>
        </w:r>
        <w:r w:rsidR="00EA53C4">
          <w:rPr>
            <w:webHidden/>
          </w:rPr>
          <w:fldChar w:fldCharType="separate"/>
        </w:r>
        <w:r w:rsidR="00EA53C4">
          <w:rPr>
            <w:webHidden/>
          </w:rPr>
          <w:t>3</w:t>
        </w:r>
        <w:r w:rsidR="00EA53C4">
          <w:rPr>
            <w:webHidden/>
          </w:rPr>
          <w:fldChar w:fldCharType="end"/>
        </w:r>
      </w:hyperlink>
    </w:p>
    <w:p w14:paraId="1FB4654B" w14:textId="21DD3C12" w:rsidR="00EA53C4" w:rsidRDefault="00EA53C4">
      <w:pPr>
        <w:pStyle w:val="Indholdsfortegnelse1"/>
        <w:rPr>
          <w:rFonts w:asciiTheme="minorHAnsi" w:eastAsiaTheme="minorEastAsia" w:hAnsiTheme="minorHAnsi" w:cstheme="minorBidi"/>
          <w:b w:val="0"/>
          <w:sz w:val="22"/>
        </w:rPr>
      </w:pPr>
      <w:hyperlink w:anchor="_Toc161038328" w:history="1">
        <w:r w:rsidRPr="00581E72">
          <w:rPr>
            <w:rStyle w:val="Hyperlink"/>
            <w:rFonts w:ascii="Verdana" w:hAnsi="Verdana"/>
          </w:rPr>
          <w:t>2.</w:t>
        </w:r>
        <w:r>
          <w:rPr>
            <w:rFonts w:asciiTheme="minorHAnsi" w:eastAsiaTheme="minorEastAsia" w:hAnsiTheme="minorHAnsi" w:cstheme="minorBidi"/>
            <w:b w:val="0"/>
            <w:sz w:val="22"/>
          </w:rPr>
          <w:tab/>
        </w:r>
        <w:r w:rsidRPr="00581E72">
          <w:rPr>
            <w:rStyle w:val="Hyperlink"/>
            <w:rFonts w:ascii="Verdana" w:hAnsi="Verdana"/>
          </w:rPr>
          <w:t>Aftaleperioden</w:t>
        </w:r>
        <w:r>
          <w:rPr>
            <w:webHidden/>
          </w:rPr>
          <w:tab/>
        </w:r>
        <w:r>
          <w:rPr>
            <w:webHidden/>
          </w:rPr>
          <w:fldChar w:fldCharType="begin"/>
        </w:r>
        <w:r>
          <w:rPr>
            <w:webHidden/>
          </w:rPr>
          <w:instrText xml:space="preserve"> PAGEREF _Toc161038328 \h </w:instrText>
        </w:r>
        <w:r>
          <w:rPr>
            <w:webHidden/>
          </w:rPr>
        </w:r>
        <w:r>
          <w:rPr>
            <w:webHidden/>
          </w:rPr>
          <w:fldChar w:fldCharType="separate"/>
        </w:r>
        <w:r>
          <w:rPr>
            <w:webHidden/>
          </w:rPr>
          <w:t>3</w:t>
        </w:r>
        <w:r>
          <w:rPr>
            <w:webHidden/>
          </w:rPr>
          <w:fldChar w:fldCharType="end"/>
        </w:r>
      </w:hyperlink>
    </w:p>
    <w:p w14:paraId="669EB3B4" w14:textId="7AEA8033" w:rsidR="00EA53C4" w:rsidRDefault="00EA53C4">
      <w:pPr>
        <w:pStyle w:val="Indholdsfortegnelse1"/>
        <w:rPr>
          <w:rFonts w:asciiTheme="minorHAnsi" w:eastAsiaTheme="minorEastAsia" w:hAnsiTheme="minorHAnsi" w:cstheme="minorBidi"/>
          <w:b w:val="0"/>
          <w:sz w:val="22"/>
        </w:rPr>
      </w:pPr>
      <w:hyperlink w:anchor="_Toc161038329" w:history="1">
        <w:r w:rsidRPr="00581E72">
          <w:rPr>
            <w:rStyle w:val="Hyperlink"/>
            <w:rFonts w:ascii="Verdana" w:hAnsi="Verdana"/>
          </w:rPr>
          <w:t>3.</w:t>
        </w:r>
        <w:r>
          <w:rPr>
            <w:rFonts w:asciiTheme="minorHAnsi" w:eastAsiaTheme="minorEastAsia" w:hAnsiTheme="minorHAnsi" w:cstheme="minorBidi"/>
            <w:b w:val="0"/>
            <w:sz w:val="22"/>
          </w:rPr>
          <w:tab/>
        </w:r>
        <w:r w:rsidRPr="00581E72">
          <w:rPr>
            <w:rStyle w:val="Hyperlink"/>
            <w:rFonts w:ascii="Verdana" w:hAnsi="Verdana"/>
          </w:rPr>
          <w:t>Ydelserne</w:t>
        </w:r>
        <w:r>
          <w:rPr>
            <w:webHidden/>
          </w:rPr>
          <w:tab/>
        </w:r>
        <w:r>
          <w:rPr>
            <w:webHidden/>
          </w:rPr>
          <w:fldChar w:fldCharType="begin"/>
        </w:r>
        <w:r>
          <w:rPr>
            <w:webHidden/>
          </w:rPr>
          <w:instrText xml:space="preserve"> PAGEREF _Toc161038329 \h </w:instrText>
        </w:r>
        <w:r>
          <w:rPr>
            <w:webHidden/>
          </w:rPr>
        </w:r>
        <w:r>
          <w:rPr>
            <w:webHidden/>
          </w:rPr>
          <w:fldChar w:fldCharType="separate"/>
        </w:r>
        <w:r>
          <w:rPr>
            <w:webHidden/>
          </w:rPr>
          <w:t>4</w:t>
        </w:r>
        <w:r>
          <w:rPr>
            <w:webHidden/>
          </w:rPr>
          <w:fldChar w:fldCharType="end"/>
        </w:r>
      </w:hyperlink>
    </w:p>
    <w:p w14:paraId="7160E8D7" w14:textId="279DF895" w:rsidR="00EA53C4" w:rsidRDefault="00EA53C4">
      <w:pPr>
        <w:pStyle w:val="Indholdsfortegnelse1"/>
        <w:rPr>
          <w:rFonts w:asciiTheme="minorHAnsi" w:eastAsiaTheme="minorEastAsia" w:hAnsiTheme="minorHAnsi" w:cstheme="minorBidi"/>
          <w:b w:val="0"/>
          <w:sz w:val="22"/>
        </w:rPr>
      </w:pPr>
      <w:hyperlink w:anchor="_Toc161038330" w:history="1">
        <w:r w:rsidRPr="00581E72">
          <w:rPr>
            <w:rStyle w:val="Hyperlink"/>
            <w:rFonts w:ascii="Verdana" w:hAnsi="Verdana"/>
          </w:rPr>
          <w:t>4.</w:t>
        </w:r>
        <w:r>
          <w:rPr>
            <w:rFonts w:asciiTheme="minorHAnsi" w:eastAsiaTheme="minorEastAsia" w:hAnsiTheme="minorHAnsi" w:cstheme="minorBidi"/>
            <w:b w:val="0"/>
            <w:sz w:val="22"/>
          </w:rPr>
          <w:tab/>
        </w:r>
        <w:r w:rsidRPr="00581E72">
          <w:rPr>
            <w:rStyle w:val="Hyperlink"/>
            <w:rFonts w:ascii="Verdana" w:hAnsi="Verdana"/>
          </w:rPr>
          <w:t>Bilag</w:t>
        </w:r>
        <w:r>
          <w:rPr>
            <w:webHidden/>
          </w:rPr>
          <w:tab/>
        </w:r>
        <w:r>
          <w:rPr>
            <w:webHidden/>
          </w:rPr>
          <w:fldChar w:fldCharType="begin"/>
        </w:r>
        <w:r>
          <w:rPr>
            <w:webHidden/>
          </w:rPr>
          <w:instrText xml:space="preserve"> PAGEREF _Toc161038330 \h </w:instrText>
        </w:r>
        <w:r>
          <w:rPr>
            <w:webHidden/>
          </w:rPr>
        </w:r>
        <w:r>
          <w:rPr>
            <w:webHidden/>
          </w:rPr>
          <w:fldChar w:fldCharType="separate"/>
        </w:r>
        <w:r>
          <w:rPr>
            <w:webHidden/>
          </w:rPr>
          <w:t>4</w:t>
        </w:r>
        <w:r>
          <w:rPr>
            <w:webHidden/>
          </w:rPr>
          <w:fldChar w:fldCharType="end"/>
        </w:r>
      </w:hyperlink>
    </w:p>
    <w:p w14:paraId="2DD161E3" w14:textId="7595A4FB" w:rsidR="00EA53C4" w:rsidRDefault="00EA53C4">
      <w:pPr>
        <w:pStyle w:val="Indholdsfortegnelse1"/>
        <w:rPr>
          <w:rFonts w:asciiTheme="minorHAnsi" w:eastAsiaTheme="minorEastAsia" w:hAnsiTheme="minorHAnsi" w:cstheme="minorBidi"/>
          <w:b w:val="0"/>
          <w:sz w:val="22"/>
        </w:rPr>
      </w:pPr>
      <w:hyperlink w:anchor="_Toc161038331" w:history="1">
        <w:r w:rsidRPr="00581E72">
          <w:rPr>
            <w:rStyle w:val="Hyperlink"/>
            <w:rFonts w:ascii="Verdana" w:hAnsi="Verdana"/>
          </w:rPr>
          <w:t>5.</w:t>
        </w:r>
        <w:r>
          <w:rPr>
            <w:rFonts w:asciiTheme="minorHAnsi" w:eastAsiaTheme="minorEastAsia" w:hAnsiTheme="minorHAnsi" w:cstheme="minorBidi"/>
            <w:b w:val="0"/>
            <w:sz w:val="22"/>
          </w:rPr>
          <w:tab/>
        </w:r>
        <w:r w:rsidRPr="00581E72">
          <w:rPr>
            <w:rStyle w:val="Hyperlink"/>
            <w:rFonts w:ascii="Verdana" w:hAnsi="Verdana"/>
          </w:rPr>
          <w:t>Procesbeskrivelse</w:t>
        </w:r>
        <w:r>
          <w:rPr>
            <w:webHidden/>
          </w:rPr>
          <w:tab/>
        </w:r>
        <w:r>
          <w:rPr>
            <w:webHidden/>
          </w:rPr>
          <w:fldChar w:fldCharType="begin"/>
        </w:r>
        <w:r>
          <w:rPr>
            <w:webHidden/>
          </w:rPr>
          <w:instrText xml:space="preserve"> PAGEREF _Toc161038331 \h </w:instrText>
        </w:r>
        <w:r>
          <w:rPr>
            <w:webHidden/>
          </w:rPr>
        </w:r>
        <w:r>
          <w:rPr>
            <w:webHidden/>
          </w:rPr>
          <w:fldChar w:fldCharType="separate"/>
        </w:r>
        <w:r>
          <w:rPr>
            <w:webHidden/>
          </w:rPr>
          <w:t>4</w:t>
        </w:r>
        <w:r>
          <w:rPr>
            <w:webHidden/>
          </w:rPr>
          <w:fldChar w:fldCharType="end"/>
        </w:r>
      </w:hyperlink>
    </w:p>
    <w:p w14:paraId="54A51CF4" w14:textId="35480959" w:rsidR="00EA53C4" w:rsidRDefault="00EA53C4">
      <w:pPr>
        <w:pStyle w:val="Indholdsfortegnelse1"/>
        <w:rPr>
          <w:rFonts w:asciiTheme="minorHAnsi" w:eastAsiaTheme="minorEastAsia" w:hAnsiTheme="minorHAnsi" w:cstheme="minorBidi"/>
          <w:b w:val="0"/>
          <w:sz w:val="22"/>
        </w:rPr>
      </w:pPr>
      <w:hyperlink w:anchor="_Toc161038332" w:history="1">
        <w:r w:rsidRPr="00581E72">
          <w:rPr>
            <w:rStyle w:val="Hyperlink"/>
            <w:rFonts w:ascii="Verdana" w:hAnsi="Verdana"/>
          </w:rPr>
          <w:t>6.</w:t>
        </w:r>
        <w:r>
          <w:rPr>
            <w:rFonts w:asciiTheme="minorHAnsi" w:eastAsiaTheme="minorEastAsia" w:hAnsiTheme="minorHAnsi" w:cstheme="minorBidi"/>
            <w:b w:val="0"/>
            <w:sz w:val="22"/>
          </w:rPr>
          <w:tab/>
        </w:r>
        <w:r w:rsidRPr="00581E72">
          <w:rPr>
            <w:rStyle w:val="Hyperlink"/>
            <w:rFonts w:ascii="Verdana" w:hAnsi="Verdana"/>
          </w:rPr>
          <w:t>Ansvar for Materiellet</w:t>
        </w:r>
        <w:r>
          <w:rPr>
            <w:webHidden/>
          </w:rPr>
          <w:tab/>
        </w:r>
        <w:r>
          <w:rPr>
            <w:webHidden/>
          </w:rPr>
          <w:fldChar w:fldCharType="begin"/>
        </w:r>
        <w:r>
          <w:rPr>
            <w:webHidden/>
          </w:rPr>
          <w:instrText xml:space="preserve"> PAGEREF _Toc161038332 \h </w:instrText>
        </w:r>
        <w:r>
          <w:rPr>
            <w:webHidden/>
          </w:rPr>
        </w:r>
        <w:r>
          <w:rPr>
            <w:webHidden/>
          </w:rPr>
          <w:fldChar w:fldCharType="separate"/>
        </w:r>
        <w:r>
          <w:rPr>
            <w:webHidden/>
          </w:rPr>
          <w:t>5</w:t>
        </w:r>
        <w:r>
          <w:rPr>
            <w:webHidden/>
          </w:rPr>
          <w:fldChar w:fldCharType="end"/>
        </w:r>
      </w:hyperlink>
    </w:p>
    <w:p w14:paraId="5D548E29" w14:textId="2840ADC0" w:rsidR="00EA53C4" w:rsidRDefault="00EA53C4">
      <w:pPr>
        <w:pStyle w:val="Indholdsfortegnelse1"/>
        <w:rPr>
          <w:rFonts w:asciiTheme="minorHAnsi" w:eastAsiaTheme="minorEastAsia" w:hAnsiTheme="minorHAnsi" w:cstheme="minorBidi"/>
          <w:b w:val="0"/>
          <w:sz w:val="22"/>
        </w:rPr>
      </w:pPr>
      <w:hyperlink w:anchor="_Toc161038333" w:history="1">
        <w:r w:rsidRPr="00581E72">
          <w:rPr>
            <w:rStyle w:val="Hyperlink"/>
            <w:rFonts w:ascii="Verdana" w:hAnsi="Verdana"/>
          </w:rPr>
          <w:t>7.</w:t>
        </w:r>
        <w:r>
          <w:rPr>
            <w:rFonts w:asciiTheme="minorHAnsi" w:eastAsiaTheme="minorEastAsia" w:hAnsiTheme="minorHAnsi" w:cstheme="minorBidi"/>
            <w:b w:val="0"/>
            <w:sz w:val="22"/>
          </w:rPr>
          <w:tab/>
        </w:r>
        <w:r w:rsidRPr="00581E72">
          <w:rPr>
            <w:rStyle w:val="Hyperlink"/>
            <w:rFonts w:ascii="Verdana" w:hAnsi="Verdana"/>
          </w:rPr>
          <w:t>Operatørens manglende afhentning</w:t>
        </w:r>
        <w:r>
          <w:rPr>
            <w:webHidden/>
          </w:rPr>
          <w:tab/>
        </w:r>
        <w:r>
          <w:rPr>
            <w:webHidden/>
          </w:rPr>
          <w:fldChar w:fldCharType="begin"/>
        </w:r>
        <w:r>
          <w:rPr>
            <w:webHidden/>
          </w:rPr>
          <w:instrText xml:space="preserve"> PAGEREF _Toc161038333 \h </w:instrText>
        </w:r>
        <w:r>
          <w:rPr>
            <w:webHidden/>
          </w:rPr>
        </w:r>
        <w:r>
          <w:rPr>
            <w:webHidden/>
          </w:rPr>
          <w:fldChar w:fldCharType="separate"/>
        </w:r>
        <w:r>
          <w:rPr>
            <w:webHidden/>
          </w:rPr>
          <w:t>5</w:t>
        </w:r>
        <w:r>
          <w:rPr>
            <w:webHidden/>
          </w:rPr>
          <w:fldChar w:fldCharType="end"/>
        </w:r>
      </w:hyperlink>
    </w:p>
    <w:p w14:paraId="0FDEACB7" w14:textId="1B3CF41B" w:rsidR="00EA53C4" w:rsidRDefault="00EA53C4">
      <w:pPr>
        <w:pStyle w:val="Indholdsfortegnelse1"/>
        <w:rPr>
          <w:rFonts w:asciiTheme="minorHAnsi" w:eastAsiaTheme="minorEastAsia" w:hAnsiTheme="minorHAnsi" w:cstheme="minorBidi"/>
          <w:b w:val="0"/>
          <w:sz w:val="22"/>
        </w:rPr>
      </w:pPr>
      <w:hyperlink w:anchor="_Toc161038334" w:history="1">
        <w:r w:rsidRPr="00581E72">
          <w:rPr>
            <w:rStyle w:val="Hyperlink"/>
            <w:rFonts w:ascii="Verdana" w:hAnsi="Verdana"/>
          </w:rPr>
          <w:t>8.</w:t>
        </w:r>
        <w:r>
          <w:rPr>
            <w:rFonts w:asciiTheme="minorHAnsi" w:eastAsiaTheme="minorEastAsia" w:hAnsiTheme="minorHAnsi" w:cstheme="minorBidi"/>
            <w:b w:val="0"/>
            <w:sz w:val="22"/>
          </w:rPr>
          <w:tab/>
        </w:r>
        <w:r w:rsidRPr="00581E72">
          <w:rPr>
            <w:rStyle w:val="Hyperlink"/>
            <w:rFonts w:ascii="Verdana" w:hAnsi="Verdana"/>
          </w:rPr>
          <w:t>Renovering og nedbrud</w:t>
        </w:r>
        <w:r>
          <w:rPr>
            <w:webHidden/>
          </w:rPr>
          <w:tab/>
        </w:r>
        <w:r>
          <w:rPr>
            <w:webHidden/>
          </w:rPr>
          <w:fldChar w:fldCharType="begin"/>
        </w:r>
        <w:r>
          <w:rPr>
            <w:webHidden/>
          </w:rPr>
          <w:instrText xml:space="preserve"> PAGEREF _Toc161038334 \h </w:instrText>
        </w:r>
        <w:r>
          <w:rPr>
            <w:webHidden/>
          </w:rPr>
        </w:r>
        <w:r>
          <w:rPr>
            <w:webHidden/>
          </w:rPr>
          <w:fldChar w:fldCharType="separate"/>
        </w:r>
        <w:r>
          <w:rPr>
            <w:webHidden/>
          </w:rPr>
          <w:t>6</w:t>
        </w:r>
        <w:r>
          <w:rPr>
            <w:webHidden/>
          </w:rPr>
          <w:fldChar w:fldCharType="end"/>
        </w:r>
      </w:hyperlink>
    </w:p>
    <w:p w14:paraId="6C949895" w14:textId="18CD4585" w:rsidR="00EA53C4" w:rsidRDefault="00EA53C4">
      <w:pPr>
        <w:pStyle w:val="Indholdsfortegnelse1"/>
        <w:rPr>
          <w:rFonts w:asciiTheme="minorHAnsi" w:eastAsiaTheme="minorEastAsia" w:hAnsiTheme="minorHAnsi" w:cstheme="minorBidi"/>
          <w:b w:val="0"/>
          <w:sz w:val="22"/>
        </w:rPr>
      </w:pPr>
      <w:hyperlink w:anchor="_Toc161038335" w:history="1">
        <w:r w:rsidRPr="00581E72">
          <w:rPr>
            <w:rStyle w:val="Hyperlink"/>
            <w:rFonts w:ascii="Verdana" w:hAnsi="Verdana"/>
          </w:rPr>
          <w:t>9.</w:t>
        </w:r>
        <w:r>
          <w:rPr>
            <w:rFonts w:asciiTheme="minorHAnsi" w:eastAsiaTheme="minorEastAsia" w:hAnsiTheme="minorHAnsi" w:cstheme="minorBidi"/>
            <w:b w:val="0"/>
            <w:sz w:val="22"/>
          </w:rPr>
          <w:tab/>
        </w:r>
        <w:r w:rsidRPr="00581E72">
          <w:rPr>
            <w:rStyle w:val="Hyperlink"/>
            <w:rFonts w:ascii="Verdana" w:hAnsi="Verdana"/>
          </w:rPr>
          <w:t>Prisforhold og betalingsbetingelser</w:t>
        </w:r>
        <w:r>
          <w:rPr>
            <w:webHidden/>
          </w:rPr>
          <w:tab/>
        </w:r>
        <w:r>
          <w:rPr>
            <w:webHidden/>
          </w:rPr>
          <w:fldChar w:fldCharType="begin"/>
        </w:r>
        <w:r>
          <w:rPr>
            <w:webHidden/>
          </w:rPr>
          <w:instrText xml:space="preserve"> PAGEREF _Toc161038335 \h </w:instrText>
        </w:r>
        <w:r>
          <w:rPr>
            <w:webHidden/>
          </w:rPr>
        </w:r>
        <w:r>
          <w:rPr>
            <w:webHidden/>
          </w:rPr>
          <w:fldChar w:fldCharType="separate"/>
        </w:r>
        <w:r>
          <w:rPr>
            <w:webHidden/>
          </w:rPr>
          <w:t>6</w:t>
        </w:r>
        <w:r>
          <w:rPr>
            <w:webHidden/>
          </w:rPr>
          <w:fldChar w:fldCharType="end"/>
        </w:r>
      </w:hyperlink>
    </w:p>
    <w:p w14:paraId="1BAE7D7F" w14:textId="6CC1B4C8" w:rsidR="00EA53C4" w:rsidRDefault="00EA53C4">
      <w:pPr>
        <w:pStyle w:val="Indholdsfortegnelse1"/>
        <w:rPr>
          <w:rFonts w:asciiTheme="minorHAnsi" w:eastAsiaTheme="minorEastAsia" w:hAnsiTheme="minorHAnsi" w:cstheme="minorBidi"/>
          <w:b w:val="0"/>
          <w:sz w:val="22"/>
        </w:rPr>
      </w:pPr>
      <w:hyperlink w:anchor="_Toc161038336" w:history="1">
        <w:r w:rsidRPr="00581E72">
          <w:rPr>
            <w:rStyle w:val="Hyperlink"/>
            <w:rFonts w:ascii="Verdana" w:hAnsi="Verdana"/>
          </w:rPr>
          <w:t>10.</w:t>
        </w:r>
        <w:r>
          <w:rPr>
            <w:rFonts w:asciiTheme="minorHAnsi" w:eastAsiaTheme="minorEastAsia" w:hAnsiTheme="minorHAnsi" w:cstheme="minorBidi"/>
            <w:b w:val="0"/>
            <w:sz w:val="22"/>
          </w:rPr>
          <w:tab/>
        </w:r>
        <w:r w:rsidRPr="00581E72">
          <w:rPr>
            <w:rStyle w:val="Hyperlink"/>
            <w:rFonts w:ascii="Verdana" w:hAnsi="Verdana"/>
          </w:rPr>
          <w:t>Mangler og reklamation</w:t>
        </w:r>
        <w:r>
          <w:rPr>
            <w:webHidden/>
          </w:rPr>
          <w:tab/>
        </w:r>
        <w:r>
          <w:rPr>
            <w:webHidden/>
          </w:rPr>
          <w:fldChar w:fldCharType="begin"/>
        </w:r>
        <w:r>
          <w:rPr>
            <w:webHidden/>
          </w:rPr>
          <w:instrText xml:space="preserve"> PAGEREF _Toc161038336 \h </w:instrText>
        </w:r>
        <w:r>
          <w:rPr>
            <w:webHidden/>
          </w:rPr>
        </w:r>
        <w:r>
          <w:rPr>
            <w:webHidden/>
          </w:rPr>
          <w:fldChar w:fldCharType="separate"/>
        </w:r>
        <w:r>
          <w:rPr>
            <w:webHidden/>
          </w:rPr>
          <w:t>6</w:t>
        </w:r>
        <w:r>
          <w:rPr>
            <w:webHidden/>
          </w:rPr>
          <w:fldChar w:fldCharType="end"/>
        </w:r>
      </w:hyperlink>
    </w:p>
    <w:p w14:paraId="1011443C" w14:textId="4CFD99FF" w:rsidR="00EA53C4" w:rsidRDefault="00EA53C4">
      <w:pPr>
        <w:pStyle w:val="Indholdsfortegnelse1"/>
        <w:rPr>
          <w:rFonts w:asciiTheme="minorHAnsi" w:eastAsiaTheme="minorEastAsia" w:hAnsiTheme="minorHAnsi" w:cstheme="minorBidi"/>
          <w:b w:val="0"/>
          <w:sz w:val="22"/>
        </w:rPr>
      </w:pPr>
      <w:hyperlink w:anchor="_Toc161038337" w:history="1">
        <w:r w:rsidRPr="00581E72">
          <w:rPr>
            <w:rStyle w:val="Hyperlink"/>
            <w:rFonts w:ascii="Verdana" w:hAnsi="Verdana"/>
          </w:rPr>
          <w:t>11.</w:t>
        </w:r>
        <w:r>
          <w:rPr>
            <w:rFonts w:asciiTheme="minorHAnsi" w:eastAsiaTheme="minorEastAsia" w:hAnsiTheme="minorHAnsi" w:cstheme="minorBidi"/>
            <w:b w:val="0"/>
            <w:sz w:val="22"/>
          </w:rPr>
          <w:tab/>
        </w:r>
        <w:r w:rsidRPr="00581E72">
          <w:rPr>
            <w:rStyle w:val="Hyperlink"/>
            <w:rFonts w:ascii="Verdana" w:hAnsi="Verdana"/>
          </w:rPr>
          <w:t>Overvågning og inspektion</w:t>
        </w:r>
        <w:r>
          <w:rPr>
            <w:webHidden/>
          </w:rPr>
          <w:tab/>
        </w:r>
        <w:r>
          <w:rPr>
            <w:webHidden/>
          </w:rPr>
          <w:fldChar w:fldCharType="begin"/>
        </w:r>
        <w:r>
          <w:rPr>
            <w:webHidden/>
          </w:rPr>
          <w:instrText xml:space="preserve"> PAGEREF _Toc161038337 \h </w:instrText>
        </w:r>
        <w:r>
          <w:rPr>
            <w:webHidden/>
          </w:rPr>
        </w:r>
        <w:r>
          <w:rPr>
            <w:webHidden/>
          </w:rPr>
          <w:fldChar w:fldCharType="separate"/>
        </w:r>
        <w:r>
          <w:rPr>
            <w:webHidden/>
          </w:rPr>
          <w:t>7</w:t>
        </w:r>
        <w:r>
          <w:rPr>
            <w:webHidden/>
          </w:rPr>
          <w:fldChar w:fldCharType="end"/>
        </w:r>
      </w:hyperlink>
    </w:p>
    <w:p w14:paraId="01737623" w14:textId="2ACE094C" w:rsidR="00EA53C4" w:rsidRDefault="00EA53C4">
      <w:pPr>
        <w:pStyle w:val="Indholdsfortegnelse1"/>
        <w:rPr>
          <w:rFonts w:asciiTheme="minorHAnsi" w:eastAsiaTheme="minorEastAsia" w:hAnsiTheme="minorHAnsi" w:cstheme="minorBidi"/>
          <w:b w:val="0"/>
          <w:sz w:val="22"/>
        </w:rPr>
      </w:pPr>
      <w:hyperlink w:anchor="_Toc161038338" w:history="1">
        <w:r w:rsidRPr="00581E72">
          <w:rPr>
            <w:rStyle w:val="Hyperlink"/>
            <w:rFonts w:ascii="Verdana" w:hAnsi="Verdana"/>
          </w:rPr>
          <w:t>12.</w:t>
        </w:r>
        <w:r>
          <w:rPr>
            <w:rFonts w:asciiTheme="minorHAnsi" w:eastAsiaTheme="minorEastAsia" w:hAnsiTheme="minorHAnsi" w:cstheme="minorBidi"/>
            <w:b w:val="0"/>
            <w:sz w:val="22"/>
          </w:rPr>
          <w:tab/>
        </w:r>
        <w:r w:rsidRPr="00581E72">
          <w:rPr>
            <w:rStyle w:val="Hyperlink"/>
            <w:rFonts w:ascii="Verdana" w:hAnsi="Verdana"/>
          </w:rPr>
          <w:t>Erstatningsansvar</w:t>
        </w:r>
        <w:r>
          <w:rPr>
            <w:webHidden/>
          </w:rPr>
          <w:tab/>
        </w:r>
        <w:r>
          <w:rPr>
            <w:webHidden/>
          </w:rPr>
          <w:fldChar w:fldCharType="begin"/>
        </w:r>
        <w:r>
          <w:rPr>
            <w:webHidden/>
          </w:rPr>
          <w:instrText xml:space="preserve"> PAGEREF _Toc161038338 \h </w:instrText>
        </w:r>
        <w:r>
          <w:rPr>
            <w:webHidden/>
          </w:rPr>
        </w:r>
        <w:r>
          <w:rPr>
            <w:webHidden/>
          </w:rPr>
          <w:fldChar w:fldCharType="separate"/>
        </w:r>
        <w:r>
          <w:rPr>
            <w:webHidden/>
          </w:rPr>
          <w:t>7</w:t>
        </w:r>
        <w:r>
          <w:rPr>
            <w:webHidden/>
          </w:rPr>
          <w:fldChar w:fldCharType="end"/>
        </w:r>
      </w:hyperlink>
    </w:p>
    <w:p w14:paraId="4587C301" w14:textId="49D7A73B" w:rsidR="00EA53C4" w:rsidRDefault="00EA53C4">
      <w:pPr>
        <w:pStyle w:val="Indholdsfortegnelse1"/>
        <w:rPr>
          <w:rFonts w:asciiTheme="minorHAnsi" w:eastAsiaTheme="minorEastAsia" w:hAnsiTheme="minorHAnsi" w:cstheme="minorBidi"/>
          <w:b w:val="0"/>
          <w:sz w:val="22"/>
        </w:rPr>
      </w:pPr>
      <w:hyperlink w:anchor="_Toc161038339" w:history="1">
        <w:r w:rsidRPr="00581E72">
          <w:rPr>
            <w:rStyle w:val="Hyperlink"/>
            <w:rFonts w:ascii="Verdana" w:hAnsi="Verdana"/>
          </w:rPr>
          <w:t>13.</w:t>
        </w:r>
        <w:r>
          <w:rPr>
            <w:rFonts w:asciiTheme="minorHAnsi" w:eastAsiaTheme="minorEastAsia" w:hAnsiTheme="minorHAnsi" w:cstheme="minorBidi"/>
            <w:b w:val="0"/>
            <w:sz w:val="22"/>
          </w:rPr>
          <w:tab/>
        </w:r>
        <w:r w:rsidRPr="00581E72">
          <w:rPr>
            <w:rStyle w:val="Hyperlink"/>
            <w:rFonts w:ascii="Verdana" w:hAnsi="Verdana"/>
          </w:rPr>
          <w:t>Ophævelse</w:t>
        </w:r>
        <w:r>
          <w:rPr>
            <w:webHidden/>
          </w:rPr>
          <w:tab/>
        </w:r>
        <w:r>
          <w:rPr>
            <w:webHidden/>
          </w:rPr>
          <w:fldChar w:fldCharType="begin"/>
        </w:r>
        <w:r>
          <w:rPr>
            <w:webHidden/>
          </w:rPr>
          <w:instrText xml:space="preserve"> PAGEREF _Toc161038339 \h </w:instrText>
        </w:r>
        <w:r>
          <w:rPr>
            <w:webHidden/>
          </w:rPr>
        </w:r>
        <w:r>
          <w:rPr>
            <w:webHidden/>
          </w:rPr>
          <w:fldChar w:fldCharType="separate"/>
        </w:r>
        <w:r>
          <w:rPr>
            <w:webHidden/>
          </w:rPr>
          <w:t>7</w:t>
        </w:r>
        <w:r>
          <w:rPr>
            <w:webHidden/>
          </w:rPr>
          <w:fldChar w:fldCharType="end"/>
        </w:r>
      </w:hyperlink>
    </w:p>
    <w:p w14:paraId="0450D03D" w14:textId="76A8681D" w:rsidR="00EA53C4" w:rsidRDefault="00EA53C4">
      <w:pPr>
        <w:pStyle w:val="Indholdsfortegnelse1"/>
        <w:rPr>
          <w:rFonts w:asciiTheme="minorHAnsi" w:eastAsiaTheme="minorEastAsia" w:hAnsiTheme="minorHAnsi" w:cstheme="minorBidi"/>
          <w:b w:val="0"/>
          <w:sz w:val="22"/>
        </w:rPr>
      </w:pPr>
      <w:hyperlink w:anchor="_Toc161038340" w:history="1">
        <w:r w:rsidRPr="00581E72">
          <w:rPr>
            <w:rStyle w:val="Hyperlink"/>
            <w:rFonts w:ascii="Verdana" w:hAnsi="Verdana"/>
          </w:rPr>
          <w:t>14.</w:t>
        </w:r>
        <w:r>
          <w:rPr>
            <w:rFonts w:asciiTheme="minorHAnsi" w:eastAsiaTheme="minorEastAsia" w:hAnsiTheme="minorHAnsi" w:cstheme="minorBidi"/>
            <w:b w:val="0"/>
            <w:sz w:val="22"/>
          </w:rPr>
          <w:tab/>
        </w:r>
        <w:r w:rsidRPr="00581E72">
          <w:rPr>
            <w:rStyle w:val="Hyperlink"/>
            <w:rFonts w:ascii="Verdana" w:hAnsi="Verdana"/>
          </w:rPr>
          <w:t>Fortrolighed</w:t>
        </w:r>
        <w:r>
          <w:rPr>
            <w:webHidden/>
          </w:rPr>
          <w:tab/>
        </w:r>
        <w:r>
          <w:rPr>
            <w:webHidden/>
          </w:rPr>
          <w:fldChar w:fldCharType="begin"/>
        </w:r>
        <w:r>
          <w:rPr>
            <w:webHidden/>
          </w:rPr>
          <w:instrText xml:space="preserve"> PAGEREF _Toc161038340 \h </w:instrText>
        </w:r>
        <w:r>
          <w:rPr>
            <w:webHidden/>
          </w:rPr>
        </w:r>
        <w:r>
          <w:rPr>
            <w:webHidden/>
          </w:rPr>
          <w:fldChar w:fldCharType="separate"/>
        </w:r>
        <w:r>
          <w:rPr>
            <w:webHidden/>
          </w:rPr>
          <w:t>8</w:t>
        </w:r>
        <w:r>
          <w:rPr>
            <w:webHidden/>
          </w:rPr>
          <w:fldChar w:fldCharType="end"/>
        </w:r>
      </w:hyperlink>
    </w:p>
    <w:p w14:paraId="2B516F0E" w14:textId="57B9F943" w:rsidR="00EA53C4" w:rsidRDefault="00EA53C4">
      <w:pPr>
        <w:pStyle w:val="Indholdsfortegnelse1"/>
        <w:rPr>
          <w:rFonts w:asciiTheme="minorHAnsi" w:eastAsiaTheme="minorEastAsia" w:hAnsiTheme="minorHAnsi" w:cstheme="minorBidi"/>
          <w:b w:val="0"/>
          <w:sz w:val="22"/>
        </w:rPr>
      </w:pPr>
      <w:hyperlink w:anchor="_Toc161038341" w:history="1">
        <w:r w:rsidRPr="00581E72">
          <w:rPr>
            <w:rStyle w:val="Hyperlink"/>
            <w:rFonts w:ascii="Verdana" w:hAnsi="Verdana"/>
          </w:rPr>
          <w:t>15.</w:t>
        </w:r>
        <w:r>
          <w:rPr>
            <w:rFonts w:asciiTheme="minorHAnsi" w:eastAsiaTheme="minorEastAsia" w:hAnsiTheme="minorHAnsi" w:cstheme="minorBidi"/>
            <w:b w:val="0"/>
            <w:sz w:val="22"/>
          </w:rPr>
          <w:tab/>
        </w:r>
        <w:r w:rsidRPr="00581E72">
          <w:rPr>
            <w:rStyle w:val="Hyperlink"/>
            <w:rFonts w:ascii="Verdana" w:hAnsi="Verdana"/>
          </w:rPr>
          <w:t>Kontaktpersoner og meddelelser</w:t>
        </w:r>
        <w:r>
          <w:rPr>
            <w:webHidden/>
          </w:rPr>
          <w:tab/>
        </w:r>
        <w:r>
          <w:rPr>
            <w:webHidden/>
          </w:rPr>
          <w:fldChar w:fldCharType="begin"/>
        </w:r>
        <w:r>
          <w:rPr>
            <w:webHidden/>
          </w:rPr>
          <w:instrText xml:space="preserve"> PAGEREF _Toc161038341 \h </w:instrText>
        </w:r>
        <w:r>
          <w:rPr>
            <w:webHidden/>
          </w:rPr>
        </w:r>
        <w:r>
          <w:rPr>
            <w:webHidden/>
          </w:rPr>
          <w:fldChar w:fldCharType="separate"/>
        </w:r>
        <w:r>
          <w:rPr>
            <w:webHidden/>
          </w:rPr>
          <w:t>8</w:t>
        </w:r>
        <w:r>
          <w:rPr>
            <w:webHidden/>
          </w:rPr>
          <w:fldChar w:fldCharType="end"/>
        </w:r>
      </w:hyperlink>
    </w:p>
    <w:p w14:paraId="6E1E3D15" w14:textId="33D0FE99" w:rsidR="00EA53C4" w:rsidRDefault="00EA53C4">
      <w:pPr>
        <w:pStyle w:val="Indholdsfortegnelse1"/>
        <w:rPr>
          <w:rFonts w:asciiTheme="minorHAnsi" w:eastAsiaTheme="minorEastAsia" w:hAnsiTheme="minorHAnsi" w:cstheme="minorBidi"/>
          <w:b w:val="0"/>
          <w:sz w:val="22"/>
        </w:rPr>
      </w:pPr>
      <w:hyperlink w:anchor="_Toc161038342" w:history="1">
        <w:r w:rsidRPr="00581E72">
          <w:rPr>
            <w:rStyle w:val="Hyperlink"/>
            <w:rFonts w:ascii="Verdana" w:hAnsi="Verdana"/>
          </w:rPr>
          <w:t>16.</w:t>
        </w:r>
        <w:r>
          <w:rPr>
            <w:rFonts w:asciiTheme="minorHAnsi" w:eastAsiaTheme="minorEastAsia" w:hAnsiTheme="minorHAnsi" w:cstheme="minorBidi"/>
            <w:b w:val="0"/>
            <w:sz w:val="22"/>
          </w:rPr>
          <w:tab/>
        </w:r>
        <w:r w:rsidRPr="00581E72">
          <w:rPr>
            <w:rStyle w:val="Hyperlink"/>
            <w:rFonts w:ascii="Verdana" w:hAnsi="Verdana"/>
          </w:rPr>
          <w:t>Ændring af Aftalen</w:t>
        </w:r>
        <w:r>
          <w:rPr>
            <w:webHidden/>
          </w:rPr>
          <w:tab/>
        </w:r>
        <w:r>
          <w:rPr>
            <w:webHidden/>
          </w:rPr>
          <w:fldChar w:fldCharType="begin"/>
        </w:r>
        <w:r>
          <w:rPr>
            <w:webHidden/>
          </w:rPr>
          <w:instrText xml:space="preserve"> PAGEREF _Toc161038342 \h </w:instrText>
        </w:r>
        <w:r>
          <w:rPr>
            <w:webHidden/>
          </w:rPr>
        </w:r>
        <w:r>
          <w:rPr>
            <w:webHidden/>
          </w:rPr>
          <w:fldChar w:fldCharType="separate"/>
        </w:r>
        <w:r>
          <w:rPr>
            <w:webHidden/>
          </w:rPr>
          <w:t>8</w:t>
        </w:r>
        <w:r>
          <w:rPr>
            <w:webHidden/>
          </w:rPr>
          <w:fldChar w:fldCharType="end"/>
        </w:r>
      </w:hyperlink>
    </w:p>
    <w:p w14:paraId="191A3608" w14:textId="4779AEAB" w:rsidR="00EA53C4" w:rsidRDefault="00EA53C4">
      <w:pPr>
        <w:pStyle w:val="Indholdsfortegnelse1"/>
        <w:rPr>
          <w:rFonts w:asciiTheme="minorHAnsi" w:eastAsiaTheme="minorEastAsia" w:hAnsiTheme="minorHAnsi" w:cstheme="minorBidi"/>
          <w:b w:val="0"/>
          <w:sz w:val="22"/>
        </w:rPr>
      </w:pPr>
      <w:hyperlink w:anchor="_Toc161038343" w:history="1">
        <w:r w:rsidRPr="00581E72">
          <w:rPr>
            <w:rStyle w:val="Hyperlink"/>
            <w:rFonts w:ascii="Verdana" w:hAnsi="Verdana"/>
          </w:rPr>
          <w:t>17.</w:t>
        </w:r>
        <w:r>
          <w:rPr>
            <w:rFonts w:asciiTheme="minorHAnsi" w:eastAsiaTheme="minorEastAsia" w:hAnsiTheme="minorHAnsi" w:cstheme="minorBidi"/>
            <w:b w:val="0"/>
            <w:sz w:val="22"/>
          </w:rPr>
          <w:tab/>
        </w:r>
        <w:r w:rsidRPr="00581E72">
          <w:rPr>
            <w:rStyle w:val="Hyperlink"/>
            <w:rFonts w:ascii="Verdana" w:hAnsi="Verdana"/>
          </w:rPr>
          <w:t>Force Majeure</w:t>
        </w:r>
        <w:r>
          <w:rPr>
            <w:webHidden/>
          </w:rPr>
          <w:tab/>
        </w:r>
        <w:r>
          <w:rPr>
            <w:webHidden/>
          </w:rPr>
          <w:fldChar w:fldCharType="begin"/>
        </w:r>
        <w:r>
          <w:rPr>
            <w:webHidden/>
          </w:rPr>
          <w:instrText xml:space="preserve"> PAGEREF _Toc161038343 \h </w:instrText>
        </w:r>
        <w:r>
          <w:rPr>
            <w:webHidden/>
          </w:rPr>
        </w:r>
        <w:r>
          <w:rPr>
            <w:webHidden/>
          </w:rPr>
          <w:fldChar w:fldCharType="separate"/>
        </w:r>
        <w:r>
          <w:rPr>
            <w:webHidden/>
          </w:rPr>
          <w:t>8</w:t>
        </w:r>
        <w:r>
          <w:rPr>
            <w:webHidden/>
          </w:rPr>
          <w:fldChar w:fldCharType="end"/>
        </w:r>
      </w:hyperlink>
    </w:p>
    <w:p w14:paraId="1D979DDC" w14:textId="7202F969" w:rsidR="00EA53C4" w:rsidRDefault="00EA53C4">
      <w:pPr>
        <w:pStyle w:val="Indholdsfortegnelse1"/>
        <w:rPr>
          <w:rFonts w:asciiTheme="minorHAnsi" w:eastAsiaTheme="minorEastAsia" w:hAnsiTheme="minorHAnsi" w:cstheme="minorBidi"/>
          <w:b w:val="0"/>
          <w:sz w:val="22"/>
        </w:rPr>
      </w:pPr>
      <w:hyperlink w:anchor="_Toc161038344" w:history="1">
        <w:r w:rsidRPr="00581E72">
          <w:rPr>
            <w:rStyle w:val="Hyperlink"/>
            <w:rFonts w:ascii="Verdana" w:hAnsi="Verdana"/>
          </w:rPr>
          <w:t>18.</w:t>
        </w:r>
        <w:r>
          <w:rPr>
            <w:rFonts w:asciiTheme="minorHAnsi" w:eastAsiaTheme="minorEastAsia" w:hAnsiTheme="minorHAnsi" w:cstheme="minorBidi"/>
            <w:b w:val="0"/>
            <w:sz w:val="22"/>
          </w:rPr>
          <w:tab/>
        </w:r>
        <w:r w:rsidRPr="00581E72">
          <w:rPr>
            <w:rStyle w:val="Hyperlink"/>
            <w:rFonts w:ascii="Verdana" w:hAnsi="Verdana"/>
          </w:rPr>
          <w:t>Overdragelse af rettigheder</w:t>
        </w:r>
        <w:r>
          <w:rPr>
            <w:webHidden/>
          </w:rPr>
          <w:tab/>
        </w:r>
        <w:r>
          <w:rPr>
            <w:webHidden/>
          </w:rPr>
          <w:fldChar w:fldCharType="begin"/>
        </w:r>
        <w:r>
          <w:rPr>
            <w:webHidden/>
          </w:rPr>
          <w:instrText xml:space="preserve"> PAGEREF _Toc161038344 \h </w:instrText>
        </w:r>
        <w:r>
          <w:rPr>
            <w:webHidden/>
          </w:rPr>
        </w:r>
        <w:r>
          <w:rPr>
            <w:webHidden/>
          </w:rPr>
          <w:fldChar w:fldCharType="separate"/>
        </w:r>
        <w:r>
          <w:rPr>
            <w:webHidden/>
          </w:rPr>
          <w:t>9</w:t>
        </w:r>
        <w:r>
          <w:rPr>
            <w:webHidden/>
          </w:rPr>
          <w:fldChar w:fldCharType="end"/>
        </w:r>
      </w:hyperlink>
    </w:p>
    <w:p w14:paraId="5C8FC94D" w14:textId="0CBFD764" w:rsidR="00EA53C4" w:rsidRDefault="00EA53C4">
      <w:pPr>
        <w:pStyle w:val="Indholdsfortegnelse1"/>
        <w:rPr>
          <w:rFonts w:asciiTheme="minorHAnsi" w:eastAsiaTheme="minorEastAsia" w:hAnsiTheme="minorHAnsi" w:cstheme="minorBidi"/>
          <w:b w:val="0"/>
          <w:sz w:val="22"/>
        </w:rPr>
      </w:pPr>
      <w:hyperlink w:anchor="_Toc161038345" w:history="1">
        <w:r w:rsidRPr="00581E72">
          <w:rPr>
            <w:rStyle w:val="Hyperlink"/>
            <w:rFonts w:ascii="Verdana" w:hAnsi="Verdana"/>
          </w:rPr>
          <w:t>19.</w:t>
        </w:r>
        <w:r>
          <w:rPr>
            <w:rFonts w:asciiTheme="minorHAnsi" w:eastAsiaTheme="minorEastAsia" w:hAnsiTheme="minorHAnsi" w:cstheme="minorBidi"/>
            <w:b w:val="0"/>
            <w:sz w:val="22"/>
          </w:rPr>
          <w:tab/>
        </w:r>
        <w:r w:rsidRPr="00581E72">
          <w:rPr>
            <w:rStyle w:val="Hyperlink"/>
            <w:rFonts w:ascii="Verdana" w:hAnsi="Verdana"/>
          </w:rPr>
          <w:t>Gyldighed</w:t>
        </w:r>
        <w:r>
          <w:rPr>
            <w:webHidden/>
          </w:rPr>
          <w:tab/>
        </w:r>
        <w:r>
          <w:rPr>
            <w:webHidden/>
          </w:rPr>
          <w:fldChar w:fldCharType="begin"/>
        </w:r>
        <w:r>
          <w:rPr>
            <w:webHidden/>
          </w:rPr>
          <w:instrText xml:space="preserve"> PAGEREF _Toc161038345 \h </w:instrText>
        </w:r>
        <w:r>
          <w:rPr>
            <w:webHidden/>
          </w:rPr>
        </w:r>
        <w:r>
          <w:rPr>
            <w:webHidden/>
          </w:rPr>
          <w:fldChar w:fldCharType="separate"/>
        </w:r>
        <w:r>
          <w:rPr>
            <w:webHidden/>
          </w:rPr>
          <w:t>9</w:t>
        </w:r>
        <w:r>
          <w:rPr>
            <w:webHidden/>
          </w:rPr>
          <w:fldChar w:fldCharType="end"/>
        </w:r>
      </w:hyperlink>
    </w:p>
    <w:p w14:paraId="132A7AA6" w14:textId="07184ADA" w:rsidR="00EA53C4" w:rsidRDefault="00EA53C4">
      <w:pPr>
        <w:pStyle w:val="Indholdsfortegnelse1"/>
        <w:rPr>
          <w:rFonts w:asciiTheme="minorHAnsi" w:eastAsiaTheme="minorEastAsia" w:hAnsiTheme="minorHAnsi" w:cstheme="minorBidi"/>
          <w:b w:val="0"/>
          <w:sz w:val="22"/>
        </w:rPr>
      </w:pPr>
      <w:hyperlink w:anchor="_Toc161038346" w:history="1">
        <w:r w:rsidRPr="00581E72">
          <w:rPr>
            <w:rStyle w:val="Hyperlink"/>
            <w:rFonts w:ascii="Verdana" w:hAnsi="Verdana"/>
          </w:rPr>
          <w:t>20.</w:t>
        </w:r>
        <w:r>
          <w:rPr>
            <w:rFonts w:asciiTheme="minorHAnsi" w:eastAsiaTheme="minorEastAsia" w:hAnsiTheme="minorHAnsi" w:cstheme="minorBidi"/>
            <w:b w:val="0"/>
            <w:sz w:val="22"/>
          </w:rPr>
          <w:tab/>
        </w:r>
        <w:r w:rsidRPr="00581E72">
          <w:rPr>
            <w:rStyle w:val="Hyperlink"/>
            <w:rFonts w:ascii="Verdana" w:hAnsi="Verdana"/>
          </w:rPr>
          <w:t>Tvister og lovvalg</w:t>
        </w:r>
        <w:r>
          <w:rPr>
            <w:webHidden/>
          </w:rPr>
          <w:tab/>
        </w:r>
        <w:r>
          <w:rPr>
            <w:webHidden/>
          </w:rPr>
          <w:fldChar w:fldCharType="begin"/>
        </w:r>
        <w:r>
          <w:rPr>
            <w:webHidden/>
          </w:rPr>
          <w:instrText xml:space="preserve"> PAGEREF _Toc161038346 \h </w:instrText>
        </w:r>
        <w:r>
          <w:rPr>
            <w:webHidden/>
          </w:rPr>
        </w:r>
        <w:r>
          <w:rPr>
            <w:webHidden/>
          </w:rPr>
          <w:fldChar w:fldCharType="separate"/>
        </w:r>
        <w:r>
          <w:rPr>
            <w:webHidden/>
          </w:rPr>
          <w:t>9</w:t>
        </w:r>
        <w:r>
          <w:rPr>
            <w:webHidden/>
          </w:rPr>
          <w:fldChar w:fldCharType="end"/>
        </w:r>
      </w:hyperlink>
    </w:p>
    <w:p w14:paraId="5FAFE674" w14:textId="48C4180C" w:rsidR="00EA53C4" w:rsidRDefault="00EA53C4">
      <w:pPr>
        <w:pStyle w:val="Indholdsfortegnelse1"/>
        <w:rPr>
          <w:rFonts w:asciiTheme="minorHAnsi" w:eastAsiaTheme="minorEastAsia" w:hAnsiTheme="minorHAnsi" w:cstheme="minorBidi"/>
          <w:b w:val="0"/>
          <w:sz w:val="22"/>
        </w:rPr>
      </w:pPr>
      <w:hyperlink w:anchor="_Toc161038347" w:history="1">
        <w:r w:rsidRPr="00581E72">
          <w:rPr>
            <w:rStyle w:val="Hyperlink"/>
            <w:rFonts w:ascii="Verdana" w:hAnsi="Verdana"/>
          </w:rPr>
          <w:t>21.</w:t>
        </w:r>
        <w:r>
          <w:rPr>
            <w:rFonts w:asciiTheme="minorHAnsi" w:eastAsiaTheme="minorEastAsia" w:hAnsiTheme="minorHAnsi" w:cstheme="minorBidi"/>
            <w:b w:val="0"/>
            <w:sz w:val="22"/>
          </w:rPr>
          <w:tab/>
        </w:r>
        <w:r w:rsidRPr="00581E72">
          <w:rPr>
            <w:rStyle w:val="Hyperlink"/>
            <w:rFonts w:ascii="Verdana" w:hAnsi="Verdana"/>
          </w:rPr>
          <w:t>Underskrifter</w:t>
        </w:r>
        <w:r>
          <w:rPr>
            <w:webHidden/>
          </w:rPr>
          <w:tab/>
        </w:r>
        <w:r>
          <w:rPr>
            <w:webHidden/>
          </w:rPr>
          <w:fldChar w:fldCharType="begin"/>
        </w:r>
        <w:r>
          <w:rPr>
            <w:webHidden/>
          </w:rPr>
          <w:instrText xml:space="preserve"> PAGEREF _Toc161038347 \h </w:instrText>
        </w:r>
        <w:r>
          <w:rPr>
            <w:webHidden/>
          </w:rPr>
        </w:r>
        <w:r>
          <w:rPr>
            <w:webHidden/>
          </w:rPr>
          <w:fldChar w:fldCharType="separate"/>
        </w:r>
        <w:r>
          <w:rPr>
            <w:webHidden/>
          </w:rPr>
          <w:t>9</w:t>
        </w:r>
        <w:r>
          <w:rPr>
            <w:webHidden/>
          </w:rPr>
          <w:fldChar w:fldCharType="end"/>
        </w:r>
      </w:hyperlink>
    </w:p>
    <w:p w14:paraId="7D96E96F" w14:textId="7A28DA29" w:rsidR="009B54FC" w:rsidRPr="00F95FE1" w:rsidRDefault="00EA0255" w:rsidP="009B54FC">
      <w:pPr>
        <w:jc w:val="both"/>
        <w:rPr>
          <w:rFonts w:ascii="Verdana" w:hAnsi="Verdana"/>
          <w:szCs w:val="18"/>
        </w:rPr>
      </w:pPr>
      <w:r>
        <w:rPr>
          <w:rFonts w:ascii="Verdana" w:hAnsi="Verdana"/>
          <w:szCs w:val="18"/>
        </w:rPr>
        <w:fldChar w:fldCharType="end"/>
      </w:r>
    </w:p>
    <w:p w14:paraId="218637EF" w14:textId="77777777" w:rsidR="009B54FC" w:rsidRPr="00F95FE1" w:rsidRDefault="009B54FC" w:rsidP="009B54FC">
      <w:pPr>
        <w:jc w:val="both"/>
        <w:rPr>
          <w:rFonts w:ascii="Verdana" w:hAnsi="Verdana"/>
          <w:szCs w:val="18"/>
        </w:rPr>
      </w:pPr>
    </w:p>
    <w:p w14:paraId="351C96AE" w14:textId="77777777" w:rsidR="009B54FC" w:rsidRPr="00F95FE1" w:rsidRDefault="009B54FC" w:rsidP="008E725C"/>
    <w:p w14:paraId="24CD564C" w14:textId="77777777" w:rsidR="009B54FC" w:rsidRPr="00F95FE1" w:rsidRDefault="009B54FC" w:rsidP="009B54FC">
      <w:pPr>
        <w:jc w:val="both"/>
        <w:rPr>
          <w:rFonts w:ascii="Verdana" w:hAnsi="Verdana"/>
          <w:szCs w:val="18"/>
        </w:rPr>
      </w:pPr>
    </w:p>
    <w:p w14:paraId="74746737" w14:textId="77777777" w:rsidR="009B54FC" w:rsidRPr="00F95FE1" w:rsidRDefault="009B54FC" w:rsidP="009B54FC">
      <w:pPr>
        <w:spacing w:line="240" w:lineRule="auto"/>
        <w:jc w:val="both"/>
        <w:rPr>
          <w:rFonts w:ascii="Verdana" w:hAnsi="Verdana"/>
          <w:szCs w:val="18"/>
        </w:rPr>
      </w:pPr>
      <w:r w:rsidRPr="00F95FE1">
        <w:rPr>
          <w:rFonts w:ascii="Verdana" w:hAnsi="Verdana"/>
          <w:szCs w:val="18"/>
        </w:rPr>
        <w:br w:type="page"/>
      </w:r>
    </w:p>
    <w:p w14:paraId="30A89F5E" w14:textId="77777777" w:rsidR="009B54FC" w:rsidRPr="00F95FE1" w:rsidRDefault="009B54FC" w:rsidP="009B54FC">
      <w:pPr>
        <w:pBdr>
          <w:bottom w:val="single" w:sz="4" w:space="1" w:color="auto"/>
        </w:pBdr>
        <w:ind w:right="707"/>
        <w:jc w:val="both"/>
        <w:rPr>
          <w:rFonts w:ascii="Verdana" w:hAnsi="Verdana"/>
          <w:b/>
          <w:szCs w:val="18"/>
        </w:rPr>
      </w:pPr>
    </w:p>
    <w:p w14:paraId="4FF6B2B0" w14:textId="77777777" w:rsidR="009B54FC" w:rsidRPr="00F95FE1" w:rsidRDefault="009B54FC" w:rsidP="009B54FC">
      <w:pPr>
        <w:pBdr>
          <w:bottom w:val="single" w:sz="4" w:space="1" w:color="auto"/>
        </w:pBdr>
        <w:ind w:right="707"/>
        <w:jc w:val="both"/>
        <w:rPr>
          <w:rFonts w:ascii="Verdana" w:hAnsi="Verdana"/>
          <w:b/>
          <w:szCs w:val="18"/>
        </w:rPr>
      </w:pPr>
    </w:p>
    <w:p w14:paraId="4631E619" w14:textId="78F8617C" w:rsidR="009B54FC" w:rsidRPr="00F95FE1" w:rsidRDefault="009B54FC" w:rsidP="009B54FC">
      <w:pPr>
        <w:pBdr>
          <w:bottom w:val="single" w:sz="4" w:space="1" w:color="auto"/>
        </w:pBdr>
        <w:ind w:right="707"/>
        <w:jc w:val="both"/>
        <w:rPr>
          <w:rFonts w:ascii="Verdana" w:hAnsi="Verdana"/>
          <w:b/>
          <w:szCs w:val="18"/>
        </w:rPr>
      </w:pPr>
      <w:r w:rsidRPr="00F95FE1">
        <w:rPr>
          <w:rFonts w:ascii="Verdana" w:hAnsi="Verdana"/>
          <w:b/>
          <w:szCs w:val="18"/>
        </w:rPr>
        <w:t>Benyttelsesaftale om hjulafdrejning</w:t>
      </w:r>
      <w:r w:rsidR="000755B9" w:rsidRPr="00F95FE1">
        <w:rPr>
          <w:rFonts w:ascii="Verdana" w:hAnsi="Verdana"/>
          <w:b/>
          <w:szCs w:val="18"/>
        </w:rPr>
        <w:t>sanlæg</w:t>
      </w:r>
    </w:p>
    <w:p w14:paraId="035536F6" w14:textId="77777777" w:rsidR="009B54FC" w:rsidRPr="00F95FE1" w:rsidRDefault="009B54FC" w:rsidP="009B54FC">
      <w:pPr>
        <w:ind w:right="707"/>
        <w:jc w:val="both"/>
        <w:rPr>
          <w:rFonts w:ascii="Verdana" w:hAnsi="Verdana"/>
          <w:szCs w:val="18"/>
        </w:rPr>
      </w:pPr>
    </w:p>
    <w:p w14:paraId="772A21BA" w14:textId="77777777" w:rsidR="009B54FC" w:rsidRPr="00F95FE1" w:rsidRDefault="009B54FC" w:rsidP="009B54FC">
      <w:pPr>
        <w:ind w:right="707"/>
        <w:jc w:val="both"/>
        <w:rPr>
          <w:rFonts w:ascii="Verdana" w:hAnsi="Verdana"/>
          <w:szCs w:val="18"/>
        </w:rPr>
      </w:pPr>
    </w:p>
    <w:p w14:paraId="265CDCC7" w14:textId="77777777" w:rsidR="009B54FC" w:rsidRPr="00F95FE1" w:rsidRDefault="009B54FC" w:rsidP="009B54FC">
      <w:pPr>
        <w:ind w:right="707"/>
        <w:jc w:val="both"/>
        <w:rPr>
          <w:rFonts w:ascii="Verdana" w:hAnsi="Verdana"/>
          <w:szCs w:val="18"/>
        </w:rPr>
      </w:pPr>
      <w:r w:rsidRPr="00F95FE1">
        <w:rPr>
          <w:rFonts w:ascii="Verdana" w:hAnsi="Verdana"/>
          <w:szCs w:val="18"/>
        </w:rPr>
        <w:t>Denne benyttelsesaftale (</w:t>
      </w:r>
      <w:r w:rsidRPr="00F95FE1">
        <w:rPr>
          <w:rFonts w:ascii="Verdana" w:hAnsi="Verdana"/>
          <w:b/>
          <w:szCs w:val="18"/>
        </w:rPr>
        <w:t>"Aftalen"</w:t>
      </w:r>
      <w:r w:rsidRPr="00F95FE1">
        <w:rPr>
          <w:rFonts w:ascii="Verdana" w:hAnsi="Verdana"/>
          <w:szCs w:val="18"/>
        </w:rPr>
        <w:t>) er indgået mellem:</w:t>
      </w:r>
    </w:p>
    <w:p w14:paraId="538E809B" w14:textId="77777777" w:rsidR="009B54FC" w:rsidRPr="00F95FE1" w:rsidRDefault="009B54FC" w:rsidP="009B54FC">
      <w:pPr>
        <w:ind w:right="707"/>
        <w:jc w:val="both"/>
        <w:rPr>
          <w:rFonts w:ascii="Verdana" w:hAnsi="Verdana"/>
          <w:szCs w:val="18"/>
        </w:rPr>
      </w:pPr>
    </w:p>
    <w:p w14:paraId="1CE88AA2" w14:textId="77777777" w:rsidR="009B54FC" w:rsidRPr="00F95FE1" w:rsidRDefault="009B54FC" w:rsidP="009B54FC">
      <w:pPr>
        <w:ind w:right="707"/>
        <w:jc w:val="both"/>
        <w:rPr>
          <w:rFonts w:ascii="Verdana" w:hAnsi="Verdana"/>
          <w:szCs w:val="18"/>
        </w:rPr>
      </w:pPr>
      <w:r w:rsidRPr="00F95FE1">
        <w:rPr>
          <w:rFonts w:ascii="Verdana" w:hAnsi="Verdana"/>
          <w:szCs w:val="18"/>
        </w:rPr>
        <w:t xml:space="preserve">DSB </w:t>
      </w:r>
    </w:p>
    <w:p w14:paraId="201B37E7" w14:textId="77777777" w:rsidR="009B54FC" w:rsidRPr="00F95FE1" w:rsidRDefault="009B54FC" w:rsidP="009B54FC">
      <w:pPr>
        <w:ind w:right="707"/>
        <w:jc w:val="both"/>
        <w:rPr>
          <w:rFonts w:ascii="Verdana" w:hAnsi="Verdana"/>
          <w:szCs w:val="18"/>
        </w:rPr>
      </w:pPr>
      <w:r w:rsidRPr="00F95FE1">
        <w:rPr>
          <w:rFonts w:ascii="Verdana" w:hAnsi="Verdana"/>
          <w:szCs w:val="18"/>
        </w:rPr>
        <w:t>Telegade 2</w:t>
      </w:r>
    </w:p>
    <w:p w14:paraId="4F3C6498" w14:textId="77777777" w:rsidR="009B54FC" w:rsidRPr="007F5DAF" w:rsidRDefault="009B54FC" w:rsidP="009B54FC">
      <w:pPr>
        <w:ind w:right="707"/>
        <w:jc w:val="both"/>
        <w:rPr>
          <w:rFonts w:ascii="Verdana" w:hAnsi="Verdana"/>
          <w:szCs w:val="18"/>
        </w:rPr>
      </w:pPr>
      <w:r w:rsidRPr="007F5DAF">
        <w:rPr>
          <w:rFonts w:ascii="Verdana" w:hAnsi="Verdana"/>
          <w:szCs w:val="18"/>
        </w:rPr>
        <w:t>2630 Taastrup</w:t>
      </w:r>
    </w:p>
    <w:p w14:paraId="5AEC0697" w14:textId="77777777" w:rsidR="009B54FC" w:rsidRPr="007F5DAF" w:rsidRDefault="009B54FC" w:rsidP="009B54FC">
      <w:pPr>
        <w:ind w:right="707"/>
        <w:jc w:val="both"/>
        <w:rPr>
          <w:rFonts w:ascii="Verdana" w:hAnsi="Verdana"/>
          <w:szCs w:val="18"/>
        </w:rPr>
      </w:pPr>
      <w:r w:rsidRPr="007F5DAF">
        <w:rPr>
          <w:rFonts w:ascii="Verdana" w:hAnsi="Verdana"/>
          <w:szCs w:val="18"/>
        </w:rPr>
        <w:t>Danmark</w:t>
      </w:r>
    </w:p>
    <w:p w14:paraId="2BC5B3DC" w14:textId="1A869992" w:rsidR="009B54FC" w:rsidRPr="007F5DAF" w:rsidRDefault="009B54FC" w:rsidP="009B54FC">
      <w:pPr>
        <w:ind w:right="707"/>
        <w:jc w:val="both"/>
        <w:rPr>
          <w:rFonts w:ascii="Verdana" w:hAnsi="Verdana"/>
          <w:szCs w:val="18"/>
        </w:rPr>
      </w:pPr>
      <w:r w:rsidRPr="007F5DAF">
        <w:rPr>
          <w:rFonts w:ascii="Verdana" w:hAnsi="Verdana"/>
          <w:szCs w:val="18"/>
        </w:rPr>
        <w:t>CVR nr.</w:t>
      </w:r>
      <w:r w:rsidR="00572399">
        <w:rPr>
          <w:rFonts w:ascii="Verdana" w:hAnsi="Verdana"/>
          <w:szCs w:val="18"/>
        </w:rPr>
        <w:t>:</w:t>
      </w:r>
      <w:r w:rsidRPr="007F5DAF">
        <w:rPr>
          <w:rFonts w:ascii="Verdana" w:hAnsi="Verdana"/>
          <w:szCs w:val="18"/>
        </w:rPr>
        <w:t xml:space="preserve"> </w:t>
      </w:r>
      <w:r w:rsidRPr="00F95FE1">
        <w:rPr>
          <w:rFonts w:ascii="Verdana" w:hAnsi="Verdana"/>
          <w:szCs w:val="18"/>
        </w:rPr>
        <w:t>25 05 00 53</w:t>
      </w:r>
    </w:p>
    <w:p w14:paraId="5A91D311" w14:textId="77777777" w:rsidR="009B54FC" w:rsidRPr="007F5DAF" w:rsidRDefault="009B54FC" w:rsidP="009B54FC">
      <w:pPr>
        <w:ind w:right="707"/>
        <w:jc w:val="both"/>
        <w:rPr>
          <w:rFonts w:ascii="Verdana" w:hAnsi="Verdana"/>
          <w:b/>
          <w:szCs w:val="18"/>
        </w:rPr>
      </w:pPr>
      <w:r w:rsidRPr="007F5DAF">
        <w:rPr>
          <w:rFonts w:ascii="Verdana" w:hAnsi="Verdana"/>
          <w:b/>
          <w:szCs w:val="18"/>
        </w:rPr>
        <w:t xml:space="preserve">(”DSB”) </w:t>
      </w:r>
    </w:p>
    <w:p w14:paraId="275B0C58" w14:textId="77777777" w:rsidR="009B54FC" w:rsidRPr="007F5DAF" w:rsidRDefault="009B54FC" w:rsidP="009B54FC">
      <w:pPr>
        <w:ind w:right="707"/>
        <w:jc w:val="both"/>
        <w:rPr>
          <w:rFonts w:ascii="Verdana" w:hAnsi="Verdana"/>
          <w:szCs w:val="18"/>
        </w:rPr>
      </w:pPr>
    </w:p>
    <w:p w14:paraId="6AF54549" w14:textId="77777777" w:rsidR="009B54FC" w:rsidRPr="007F5DAF" w:rsidRDefault="009B54FC" w:rsidP="009B54FC">
      <w:pPr>
        <w:ind w:right="707"/>
        <w:jc w:val="both"/>
        <w:rPr>
          <w:rFonts w:ascii="Verdana" w:hAnsi="Verdana"/>
          <w:szCs w:val="18"/>
        </w:rPr>
      </w:pPr>
      <w:r w:rsidRPr="007F5DAF">
        <w:rPr>
          <w:rFonts w:ascii="Verdana" w:hAnsi="Verdana"/>
          <w:szCs w:val="18"/>
        </w:rPr>
        <w:t>og</w:t>
      </w:r>
    </w:p>
    <w:p w14:paraId="5E6FFFFF" w14:textId="77777777" w:rsidR="009B54FC" w:rsidRPr="007F5DAF" w:rsidRDefault="009B54FC" w:rsidP="009B54FC">
      <w:pPr>
        <w:ind w:right="707"/>
        <w:jc w:val="both"/>
        <w:rPr>
          <w:rFonts w:ascii="Verdana" w:hAnsi="Verdana"/>
          <w:szCs w:val="18"/>
        </w:rPr>
      </w:pPr>
    </w:p>
    <w:p w14:paraId="09BCCADB" w14:textId="6FD6DE3F" w:rsidR="009B54FC" w:rsidRPr="007F5DAF" w:rsidRDefault="009B54FC" w:rsidP="009B54FC">
      <w:pPr>
        <w:ind w:right="707"/>
        <w:jc w:val="both"/>
        <w:rPr>
          <w:rFonts w:ascii="Verdana" w:hAnsi="Verdana"/>
          <w:szCs w:val="18"/>
          <w:highlight w:val="yellow"/>
        </w:rPr>
      </w:pPr>
      <w:r w:rsidRPr="007F5DAF">
        <w:rPr>
          <w:rFonts w:ascii="Verdana" w:hAnsi="Verdana"/>
          <w:szCs w:val="18"/>
          <w:highlight w:val="yellow"/>
        </w:rPr>
        <w:t>XXXXXXXX</w:t>
      </w:r>
    </w:p>
    <w:p w14:paraId="2ABEF8A5" w14:textId="25BD652C" w:rsidR="009B54FC" w:rsidRPr="007F5DAF" w:rsidRDefault="009B54FC" w:rsidP="009B54FC">
      <w:pPr>
        <w:ind w:right="707"/>
        <w:jc w:val="both"/>
        <w:rPr>
          <w:rFonts w:ascii="Verdana" w:hAnsi="Verdana"/>
          <w:szCs w:val="18"/>
          <w:highlight w:val="yellow"/>
        </w:rPr>
      </w:pPr>
      <w:r w:rsidRPr="007F5DAF">
        <w:rPr>
          <w:rFonts w:ascii="Verdana" w:hAnsi="Verdana"/>
          <w:szCs w:val="18"/>
          <w:highlight w:val="yellow"/>
        </w:rPr>
        <w:t>XXXXXXXXX</w:t>
      </w:r>
    </w:p>
    <w:p w14:paraId="7B55978C" w14:textId="7AE77160" w:rsidR="009B54FC" w:rsidRPr="007F5DAF" w:rsidRDefault="009B54FC" w:rsidP="009B54FC">
      <w:pPr>
        <w:ind w:right="707"/>
        <w:rPr>
          <w:rFonts w:ascii="Verdana" w:hAnsi="Verdana"/>
          <w:szCs w:val="18"/>
          <w:highlight w:val="yellow"/>
        </w:rPr>
      </w:pPr>
      <w:r w:rsidRPr="007F5DAF">
        <w:rPr>
          <w:rFonts w:ascii="Verdana" w:hAnsi="Verdana"/>
          <w:szCs w:val="18"/>
          <w:highlight w:val="yellow"/>
        </w:rPr>
        <w:t xml:space="preserve">DK-XXXX XXXX </w:t>
      </w:r>
      <w:r w:rsidRPr="007F5DAF">
        <w:rPr>
          <w:rFonts w:ascii="Verdana" w:hAnsi="Verdana"/>
          <w:szCs w:val="18"/>
          <w:highlight w:val="yellow"/>
        </w:rPr>
        <w:br/>
        <w:t>Danmark</w:t>
      </w:r>
    </w:p>
    <w:p w14:paraId="1DA3CC40" w14:textId="49F6C23E" w:rsidR="009B54FC" w:rsidRPr="007F5DAF" w:rsidRDefault="009B54FC" w:rsidP="009B54FC">
      <w:pPr>
        <w:ind w:right="707"/>
        <w:jc w:val="both"/>
        <w:rPr>
          <w:rFonts w:ascii="Verdana" w:hAnsi="Verdana"/>
          <w:szCs w:val="18"/>
        </w:rPr>
      </w:pPr>
      <w:r w:rsidRPr="007F5DAF">
        <w:rPr>
          <w:rFonts w:ascii="Verdana" w:hAnsi="Verdana"/>
          <w:szCs w:val="18"/>
          <w:highlight w:val="yellow"/>
        </w:rPr>
        <w:t>CVR nr.</w:t>
      </w:r>
      <w:r w:rsidR="00572399">
        <w:rPr>
          <w:rFonts w:ascii="Verdana" w:hAnsi="Verdana"/>
          <w:szCs w:val="18"/>
          <w:highlight w:val="yellow"/>
        </w:rPr>
        <w:t>:</w:t>
      </w:r>
      <w:r w:rsidRPr="007F5DAF">
        <w:rPr>
          <w:rFonts w:ascii="Verdana" w:hAnsi="Verdana"/>
          <w:szCs w:val="18"/>
          <w:highlight w:val="yellow"/>
        </w:rPr>
        <w:t xml:space="preserve"> XXXXXXXX</w:t>
      </w:r>
    </w:p>
    <w:p w14:paraId="2FDF666D" w14:textId="3CF81E03" w:rsidR="009B54FC" w:rsidRPr="007F5DAF" w:rsidRDefault="009B54FC" w:rsidP="009B54FC">
      <w:pPr>
        <w:ind w:right="707"/>
        <w:jc w:val="both"/>
        <w:rPr>
          <w:rFonts w:ascii="Verdana" w:hAnsi="Verdana"/>
          <w:szCs w:val="18"/>
        </w:rPr>
      </w:pPr>
      <w:r w:rsidRPr="007F5DAF">
        <w:rPr>
          <w:rFonts w:ascii="Verdana" w:hAnsi="Verdana"/>
          <w:szCs w:val="18"/>
        </w:rPr>
        <w:t>(</w:t>
      </w:r>
      <w:r w:rsidRPr="007F5DAF">
        <w:rPr>
          <w:rFonts w:ascii="Verdana" w:hAnsi="Verdana"/>
          <w:b/>
          <w:szCs w:val="18"/>
        </w:rPr>
        <w:t>“</w:t>
      </w:r>
      <w:r w:rsidR="008E4BF2" w:rsidRPr="007F5DAF">
        <w:rPr>
          <w:rFonts w:ascii="Verdana" w:hAnsi="Verdana"/>
          <w:b/>
          <w:szCs w:val="18"/>
        </w:rPr>
        <w:t>Operatøren</w:t>
      </w:r>
      <w:r w:rsidRPr="007F5DAF">
        <w:rPr>
          <w:rFonts w:ascii="Verdana" w:hAnsi="Verdana"/>
          <w:b/>
          <w:szCs w:val="18"/>
        </w:rPr>
        <w:t>”</w:t>
      </w:r>
      <w:r w:rsidRPr="007F5DAF">
        <w:rPr>
          <w:rFonts w:ascii="Verdana" w:hAnsi="Verdana"/>
          <w:szCs w:val="18"/>
        </w:rPr>
        <w:t xml:space="preserve">). </w:t>
      </w:r>
    </w:p>
    <w:p w14:paraId="28693FC3" w14:textId="77777777" w:rsidR="009B54FC" w:rsidRPr="007F5DAF" w:rsidRDefault="009B54FC" w:rsidP="009B54FC">
      <w:pPr>
        <w:ind w:right="707"/>
        <w:jc w:val="both"/>
        <w:rPr>
          <w:rFonts w:ascii="Verdana" w:hAnsi="Verdana"/>
          <w:szCs w:val="18"/>
        </w:rPr>
      </w:pPr>
    </w:p>
    <w:p w14:paraId="68BFDF59" w14:textId="57FAB4DC" w:rsidR="009B54FC" w:rsidRPr="00F95FE1" w:rsidRDefault="009B54FC" w:rsidP="009B54FC">
      <w:pPr>
        <w:ind w:right="707"/>
        <w:jc w:val="both"/>
        <w:rPr>
          <w:rFonts w:ascii="Verdana" w:hAnsi="Verdana"/>
          <w:szCs w:val="18"/>
        </w:rPr>
      </w:pPr>
      <w:r w:rsidRPr="00F95FE1">
        <w:rPr>
          <w:rFonts w:ascii="Verdana" w:hAnsi="Verdana"/>
          <w:szCs w:val="18"/>
        </w:rPr>
        <w:t xml:space="preserve">DSB og </w:t>
      </w:r>
      <w:r w:rsidR="0094273B" w:rsidRPr="00F95FE1">
        <w:rPr>
          <w:rFonts w:ascii="Verdana" w:hAnsi="Verdana"/>
          <w:szCs w:val="18"/>
        </w:rPr>
        <w:t>Operatøren</w:t>
      </w:r>
      <w:r w:rsidRPr="00F95FE1">
        <w:rPr>
          <w:rFonts w:ascii="Verdana" w:hAnsi="Verdana"/>
          <w:szCs w:val="18"/>
        </w:rPr>
        <w:t xml:space="preserve"> kaldes hver for sig ”</w:t>
      </w:r>
      <w:r w:rsidRPr="00F95FE1">
        <w:rPr>
          <w:rFonts w:ascii="Verdana" w:hAnsi="Verdana"/>
          <w:b/>
          <w:szCs w:val="18"/>
        </w:rPr>
        <w:t>Part</w:t>
      </w:r>
      <w:r w:rsidRPr="00F95FE1">
        <w:rPr>
          <w:rFonts w:ascii="Verdana" w:hAnsi="Verdana"/>
          <w:szCs w:val="18"/>
        </w:rPr>
        <w:t>” og samlet ”</w:t>
      </w:r>
      <w:r w:rsidRPr="00F95FE1">
        <w:rPr>
          <w:rFonts w:ascii="Verdana" w:hAnsi="Verdana"/>
          <w:b/>
          <w:szCs w:val="18"/>
        </w:rPr>
        <w:t>Parterne</w:t>
      </w:r>
      <w:r w:rsidRPr="00F95FE1">
        <w:rPr>
          <w:rFonts w:ascii="Verdana" w:hAnsi="Verdana"/>
          <w:szCs w:val="18"/>
        </w:rPr>
        <w:t>”.</w:t>
      </w:r>
    </w:p>
    <w:p w14:paraId="23E84C6D" w14:textId="77777777" w:rsidR="009B54FC" w:rsidRPr="00F95FE1" w:rsidRDefault="009B54FC" w:rsidP="009B54FC">
      <w:pPr>
        <w:ind w:right="707"/>
        <w:jc w:val="both"/>
        <w:rPr>
          <w:rFonts w:ascii="Verdana" w:hAnsi="Verdana"/>
          <w:szCs w:val="18"/>
        </w:rPr>
      </w:pPr>
    </w:p>
    <w:p w14:paraId="21C8A513" w14:textId="77777777" w:rsidR="009B54FC" w:rsidRPr="00F95FE1" w:rsidRDefault="009B54FC" w:rsidP="009B54FC">
      <w:pPr>
        <w:ind w:right="707"/>
        <w:jc w:val="both"/>
        <w:rPr>
          <w:rFonts w:ascii="Verdana" w:hAnsi="Verdana"/>
          <w:b/>
          <w:szCs w:val="18"/>
        </w:rPr>
      </w:pPr>
    </w:p>
    <w:p w14:paraId="29719B93" w14:textId="77777777" w:rsidR="009B54FC" w:rsidRPr="000E6011" w:rsidRDefault="009B54FC">
      <w:pPr>
        <w:pStyle w:val="Overskrift1"/>
        <w:spacing w:before="0" w:after="0"/>
        <w:ind w:left="1134" w:hanging="1134"/>
        <w:jc w:val="both"/>
      </w:pPr>
      <w:bookmarkStart w:id="0" w:name="_Toc151724066"/>
      <w:bookmarkStart w:id="1" w:name="_Toc161038327"/>
      <w:r w:rsidRPr="00F95FE1">
        <w:rPr>
          <w:rFonts w:ascii="Verdana" w:hAnsi="Verdana"/>
          <w:szCs w:val="18"/>
        </w:rPr>
        <w:t>Aftalens formål</w:t>
      </w:r>
      <w:bookmarkEnd w:id="0"/>
      <w:bookmarkEnd w:id="1"/>
    </w:p>
    <w:p w14:paraId="230252E0" w14:textId="13234E5D" w:rsidR="00F34097" w:rsidRPr="00EF64F3" w:rsidRDefault="00F34097" w:rsidP="007F5DAF">
      <w:bookmarkStart w:id="2" w:name="_Toc151724067"/>
      <w:bookmarkEnd w:id="2"/>
    </w:p>
    <w:p w14:paraId="0EADA337" w14:textId="3DDB33A9" w:rsidR="00335708" w:rsidRDefault="00DD5400" w:rsidP="00F34097">
      <w:pPr>
        <w:pStyle w:val="Overskrift2"/>
        <w:spacing w:before="0" w:after="0"/>
        <w:ind w:left="1134" w:hanging="1134"/>
        <w:jc w:val="both"/>
        <w:rPr>
          <w:rFonts w:ascii="Verdana" w:hAnsi="Verdana"/>
          <w:szCs w:val="18"/>
        </w:rPr>
      </w:pPr>
      <w:r w:rsidRPr="00F95FE1">
        <w:rPr>
          <w:rFonts w:ascii="Verdana" w:hAnsi="Verdana"/>
          <w:szCs w:val="18"/>
          <w:lang w:bidi="ar-DZ"/>
        </w:rPr>
        <w:t>I denne Aftale fastlægges vilkårene for DSB’s udførsel af hjulafdrejning, bremseskiveafdrejning og justering af bremsetøj (”</w:t>
      </w:r>
      <w:r w:rsidRPr="00F95FE1">
        <w:rPr>
          <w:rFonts w:ascii="Verdana" w:hAnsi="Verdana"/>
          <w:b/>
          <w:bCs w:val="0"/>
          <w:szCs w:val="18"/>
          <w:lang w:bidi="ar-DZ"/>
        </w:rPr>
        <w:t>Ydelserne</w:t>
      </w:r>
      <w:r w:rsidRPr="00F95FE1">
        <w:rPr>
          <w:rFonts w:ascii="Verdana" w:hAnsi="Verdana"/>
          <w:szCs w:val="18"/>
          <w:lang w:bidi="ar-DZ"/>
        </w:rPr>
        <w:t>”) på Operatørens tog (”</w:t>
      </w:r>
      <w:r w:rsidRPr="00F95FE1">
        <w:rPr>
          <w:rFonts w:ascii="Verdana" w:hAnsi="Verdana"/>
          <w:b/>
          <w:bCs w:val="0"/>
          <w:szCs w:val="18"/>
          <w:lang w:bidi="ar-DZ"/>
        </w:rPr>
        <w:t>Materiellet</w:t>
      </w:r>
      <w:r w:rsidRPr="00F95FE1">
        <w:rPr>
          <w:rFonts w:ascii="Verdana" w:hAnsi="Verdana"/>
          <w:szCs w:val="18"/>
          <w:lang w:bidi="ar-DZ"/>
        </w:rPr>
        <w:t xml:space="preserve">”). </w:t>
      </w:r>
    </w:p>
    <w:p w14:paraId="4CAA46DF" w14:textId="6E3F4334" w:rsidR="00213E3B" w:rsidRDefault="00213E3B" w:rsidP="00EF64F3"/>
    <w:p w14:paraId="478BCB66" w14:textId="22DEFC5A" w:rsidR="00467B68" w:rsidRDefault="00467B68" w:rsidP="00467B68">
      <w:pPr>
        <w:pStyle w:val="Overskrift2"/>
        <w:spacing w:before="0" w:after="0"/>
        <w:ind w:left="1134" w:hanging="1134"/>
        <w:jc w:val="both"/>
        <w:rPr>
          <w:rFonts w:ascii="Verdana" w:hAnsi="Verdana"/>
          <w:szCs w:val="18"/>
        </w:rPr>
      </w:pPr>
      <w:r>
        <w:rPr>
          <w:rFonts w:ascii="Verdana" w:hAnsi="Verdana"/>
          <w:szCs w:val="18"/>
        </w:rPr>
        <w:t>Det bemærkes at det er en forudsætning for benyttelse af DSB’s hjulafdrejningsanlæg</w:t>
      </w:r>
      <w:r w:rsidR="00D467D4">
        <w:rPr>
          <w:rFonts w:ascii="Verdana" w:hAnsi="Verdana"/>
          <w:szCs w:val="18"/>
        </w:rPr>
        <w:t xml:space="preserve"> </w:t>
      </w:r>
      <w:r>
        <w:rPr>
          <w:rFonts w:ascii="Verdana" w:hAnsi="Verdana"/>
          <w:szCs w:val="18"/>
        </w:rPr>
        <w:t xml:space="preserve">at der mellem Parterne er indgået en Adgangskontrakt som regulerer </w:t>
      </w:r>
      <w:r w:rsidRPr="00467B68">
        <w:rPr>
          <w:rFonts w:ascii="Verdana" w:hAnsi="Verdana"/>
          <w:szCs w:val="18"/>
        </w:rPr>
        <w:t>adgang</w:t>
      </w:r>
      <w:r>
        <w:rPr>
          <w:rFonts w:ascii="Verdana" w:hAnsi="Verdana"/>
          <w:szCs w:val="18"/>
        </w:rPr>
        <w:t>en</w:t>
      </w:r>
      <w:r w:rsidRPr="00467B68">
        <w:rPr>
          <w:rFonts w:ascii="Verdana" w:hAnsi="Verdana"/>
          <w:szCs w:val="18"/>
        </w:rPr>
        <w:t xml:space="preserve"> til</w:t>
      </w:r>
      <w:r>
        <w:rPr>
          <w:rFonts w:ascii="Verdana" w:hAnsi="Verdana"/>
          <w:szCs w:val="18"/>
        </w:rPr>
        <w:t xml:space="preserve"> DSB’s</w:t>
      </w:r>
      <w:r w:rsidRPr="00467B68">
        <w:rPr>
          <w:rFonts w:ascii="Verdana" w:hAnsi="Verdana"/>
          <w:szCs w:val="18"/>
        </w:rPr>
        <w:t xml:space="preserve"> sporområder</w:t>
      </w:r>
      <w:r>
        <w:rPr>
          <w:rFonts w:ascii="Verdana" w:hAnsi="Verdana"/>
          <w:szCs w:val="18"/>
        </w:rPr>
        <w:t>. Information om Adgangskontrakten samt skabelon hertil findes på DSB’s hjemmeside</w:t>
      </w:r>
      <w:r>
        <w:rPr>
          <w:rStyle w:val="Fodnotehenvisning"/>
          <w:rFonts w:ascii="Verdana" w:hAnsi="Verdana"/>
          <w:szCs w:val="18"/>
        </w:rPr>
        <w:footnoteReference w:id="1"/>
      </w:r>
      <w:r>
        <w:rPr>
          <w:rFonts w:ascii="Verdana" w:hAnsi="Verdana"/>
          <w:szCs w:val="18"/>
        </w:rPr>
        <w:t xml:space="preserve"> sammen med servicefacilitetsbeskrivelsen.</w:t>
      </w:r>
    </w:p>
    <w:p w14:paraId="2F500BCE" w14:textId="77777777" w:rsidR="00E102E8" w:rsidRDefault="00E102E8" w:rsidP="007F5DAF"/>
    <w:p w14:paraId="1732FD7B" w14:textId="5E6BC69A" w:rsidR="00756270" w:rsidRDefault="00756270" w:rsidP="00E102E8">
      <w:pPr>
        <w:pStyle w:val="Overskrift1"/>
        <w:spacing w:before="0" w:after="0"/>
        <w:ind w:left="1134" w:hanging="1134"/>
        <w:jc w:val="both"/>
        <w:rPr>
          <w:rFonts w:ascii="Verdana" w:hAnsi="Verdana"/>
          <w:szCs w:val="18"/>
        </w:rPr>
      </w:pPr>
      <w:bookmarkStart w:id="3" w:name="_Toc151724068"/>
      <w:bookmarkStart w:id="4" w:name="_Toc161038328"/>
      <w:r w:rsidRPr="007F5DAF">
        <w:rPr>
          <w:rFonts w:ascii="Verdana" w:hAnsi="Verdana"/>
          <w:szCs w:val="18"/>
        </w:rPr>
        <w:t>Aftale</w:t>
      </w:r>
      <w:r w:rsidR="00E102E8" w:rsidRPr="007F5DAF">
        <w:rPr>
          <w:rFonts w:ascii="Verdana" w:hAnsi="Verdana"/>
          <w:szCs w:val="18"/>
        </w:rPr>
        <w:t>perioden</w:t>
      </w:r>
      <w:bookmarkEnd w:id="3"/>
      <w:bookmarkEnd w:id="4"/>
    </w:p>
    <w:p w14:paraId="5AD7566D" w14:textId="6B5C0D73" w:rsidR="00E102E8" w:rsidRDefault="00E102E8" w:rsidP="00E102E8">
      <w:pPr>
        <w:pStyle w:val="Overskrift2"/>
        <w:spacing w:before="0" w:after="0"/>
        <w:ind w:left="1134" w:hanging="1134"/>
        <w:jc w:val="both"/>
        <w:rPr>
          <w:rFonts w:ascii="Verdana" w:hAnsi="Verdana"/>
          <w:szCs w:val="18"/>
          <w:lang w:bidi="ar-DZ"/>
        </w:rPr>
      </w:pPr>
      <w:r w:rsidRPr="007F5DAF">
        <w:rPr>
          <w:rFonts w:ascii="Verdana" w:hAnsi="Verdana"/>
          <w:szCs w:val="18"/>
          <w:lang w:bidi="ar-DZ"/>
        </w:rPr>
        <w:t xml:space="preserve">Aftalen er gældende fra det tidspunkt, hvor Parterne har underskrevet nærværende Aftale og udfærdiget dennes tilhørende bilag og indtil den </w:t>
      </w:r>
      <w:r w:rsidR="008E725C" w:rsidRPr="009B16F0">
        <w:rPr>
          <w:rFonts w:ascii="Verdana" w:hAnsi="Verdana"/>
          <w:szCs w:val="18"/>
          <w:highlight w:val="yellow"/>
          <w:lang w:bidi="ar-DZ"/>
        </w:rPr>
        <w:t>[</w:t>
      </w:r>
      <w:r w:rsidR="009B16F0" w:rsidRPr="009B16F0">
        <w:rPr>
          <w:rFonts w:ascii="Verdana" w:hAnsi="Verdana"/>
          <w:szCs w:val="18"/>
          <w:highlight w:val="yellow"/>
          <w:lang w:bidi="ar-DZ"/>
        </w:rPr>
        <w:t>DD.MM.ÅÅ</w:t>
      </w:r>
      <w:r w:rsidR="00EF64F3">
        <w:rPr>
          <w:rFonts w:ascii="Verdana" w:hAnsi="Verdana"/>
          <w:szCs w:val="18"/>
          <w:highlight w:val="yellow"/>
          <w:lang w:bidi="ar-DZ"/>
        </w:rPr>
        <w:t>ÅÅ</w:t>
      </w:r>
      <w:r w:rsidRPr="007F5DAF">
        <w:rPr>
          <w:rFonts w:ascii="Verdana" w:hAnsi="Verdana"/>
          <w:szCs w:val="18"/>
          <w:highlight w:val="yellow"/>
          <w:lang w:bidi="ar-DZ"/>
        </w:rPr>
        <w:t xml:space="preserve"> </w:t>
      </w:r>
      <w:r w:rsidR="009B16F0" w:rsidRPr="009B16F0">
        <w:rPr>
          <w:rFonts w:ascii="Verdana" w:hAnsi="Verdana"/>
          <w:szCs w:val="18"/>
          <w:highlight w:val="yellow"/>
          <w:lang w:bidi="ar-DZ"/>
        </w:rPr>
        <w:t xml:space="preserve">- </w:t>
      </w:r>
      <w:r w:rsidRPr="007F5DAF">
        <w:rPr>
          <w:rFonts w:ascii="Verdana" w:hAnsi="Verdana"/>
          <w:szCs w:val="18"/>
          <w:highlight w:val="yellow"/>
          <w:lang w:bidi="ar-DZ"/>
        </w:rPr>
        <w:t>max 3 år</w:t>
      </w:r>
      <w:r w:rsidR="009B16F0" w:rsidRPr="009B16F0">
        <w:rPr>
          <w:rFonts w:ascii="Verdana" w:hAnsi="Verdana"/>
          <w:szCs w:val="18"/>
          <w:highlight w:val="yellow"/>
          <w:lang w:bidi="ar-DZ"/>
        </w:rPr>
        <w:t>]</w:t>
      </w:r>
      <w:r w:rsidRPr="007F5DAF">
        <w:rPr>
          <w:rFonts w:ascii="Verdana" w:hAnsi="Verdana"/>
          <w:szCs w:val="18"/>
          <w:lang w:bidi="ar-DZ"/>
        </w:rPr>
        <w:t xml:space="preserve"> (”Aftaleperioden”).</w:t>
      </w:r>
    </w:p>
    <w:p w14:paraId="6A8806BC" w14:textId="77777777" w:rsidR="00E102E8" w:rsidRPr="00E102E8" w:rsidRDefault="00E102E8" w:rsidP="007F5DAF">
      <w:pPr>
        <w:rPr>
          <w:lang w:bidi="ar-DZ"/>
        </w:rPr>
      </w:pPr>
    </w:p>
    <w:p w14:paraId="47AFC54B" w14:textId="12C28569" w:rsidR="00E102E8" w:rsidRPr="007F5DAF" w:rsidRDefault="00E102E8" w:rsidP="00E102E8">
      <w:pPr>
        <w:pStyle w:val="Overskrift2"/>
        <w:spacing w:before="0" w:after="0"/>
        <w:ind w:left="1134" w:hanging="1134"/>
        <w:jc w:val="both"/>
        <w:rPr>
          <w:rFonts w:ascii="Verdana" w:hAnsi="Verdana"/>
          <w:szCs w:val="18"/>
          <w:lang w:bidi="ar-DZ"/>
        </w:rPr>
      </w:pPr>
      <w:r w:rsidRPr="007F5DAF">
        <w:rPr>
          <w:rFonts w:ascii="Verdana" w:hAnsi="Verdana"/>
          <w:szCs w:val="18"/>
          <w:lang w:bidi="ar-DZ"/>
        </w:rPr>
        <w:t xml:space="preserve">Hvis ny eller ændret lovgivning eller bekendtgørelser gør det nødvendigt, kan DSB kræve at Aftalen genforhandles på de berørte områder. </w:t>
      </w:r>
    </w:p>
    <w:p w14:paraId="65B40EFC" w14:textId="77777777" w:rsidR="00E102E8" w:rsidRPr="00E102E8" w:rsidRDefault="00E102E8" w:rsidP="007F5DAF">
      <w:pPr>
        <w:rPr>
          <w:lang w:bidi="ar-DZ"/>
        </w:rPr>
      </w:pPr>
    </w:p>
    <w:p w14:paraId="3887C010" w14:textId="72588DBA" w:rsidR="00E102E8" w:rsidRPr="007F5DAF" w:rsidRDefault="00E102E8" w:rsidP="00E102E8">
      <w:pPr>
        <w:pStyle w:val="Overskrift2"/>
        <w:spacing w:before="0" w:after="0"/>
        <w:ind w:left="1134" w:hanging="1134"/>
        <w:jc w:val="both"/>
        <w:rPr>
          <w:rFonts w:ascii="Verdana" w:hAnsi="Verdana"/>
          <w:szCs w:val="18"/>
          <w:lang w:bidi="ar-DZ"/>
        </w:rPr>
      </w:pPr>
      <w:r w:rsidRPr="007F5DAF">
        <w:rPr>
          <w:rFonts w:ascii="Verdana" w:hAnsi="Verdana"/>
          <w:szCs w:val="18"/>
          <w:lang w:bidi="ar-DZ"/>
        </w:rPr>
        <w:t>Operatøren kan opsige Aftalen helt eller delvist med et skriftligt varsel på 6 (seks) måneder. I hele Aftaleperiode</w:t>
      </w:r>
      <w:r w:rsidR="00040EC1">
        <w:rPr>
          <w:rFonts w:ascii="Verdana" w:hAnsi="Verdana"/>
          <w:szCs w:val="18"/>
          <w:lang w:bidi="ar-DZ"/>
        </w:rPr>
        <w:t>n</w:t>
      </w:r>
      <w:r w:rsidRPr="007F5DAF">
        <w:rPr>
          <w:rFonts w:ascii="Verdana" w:hAnsi="Verdana"/>
          <w:szCs w:val="18"/>
          <w:lang w:bidi="ar-DZ"/>
        </w:rPr>
        <w:t xml:space="preserve"> er Aftalen uopsigelig for DSB.</w:t>
      </w:r>
    </w:p>
    <w:p w14:paraId="14A074B4" w14:textId="3FB522BC" w:rsidR="00AC72BB" w:rsidRDefault="00AC72BB" w:rsidP="00E976AA">
      <w:pPr>
        <w:rPr>
          <w:rFonts w:ascii="Verdana" w:hAnsi="Verdana"/>
          <w:szCs w:val="18"/>
        </w:rPr>
      </w:pPr>
    </w:p>
    <w:p w14:paraId="3C392952" w14:textId="77777777" w:rsidR="00E976AA" w:rsidRDefault="00E976AA" w:rsidP="00E976AA">
      <w:pPr>
        <w:rPr>
          <w:rFonts w:ascii="Verdana" w:hAnsi="Verdana"/>
          <w:szCs w:val="18"/>
        </w:rPr>
      </w:pPr>
    </w:p>
    <w:p w14:paraId="560EF20F" w14:textId="79E954B5" w:rsidR="007A5E3B" w:rsidRPr="008E725C" w:rsidRDefault="007A5E3B" w:rsidP="008E725C">
      <w:pPr>
        <w:rPr>
          <w:szCs w:val="28"/>
        </w:rPr>
      </w:pPr>
    </w:p>
    <w:p w14:paraId="2081789B" w14:textId="3A885DC0" w:rsidR="008E725C" w:rsidRDefault="008E725C" w:rsidP="008E725C">
      <w:pPr>
        <w:pStyle w:val="Overskrift1"/>
        <w:spacing w:before="0" w:after="0"/>
        <w:ind w:left="1134" w:hanging="1134"/>
        <w:jc w:val="both"/>
        <w:rPr>
          <w:rFonts w:ascii="Verdana" w:hAnsi="Verdana"/>
          <w:szCs w:val="18"/>
        </w:rPr>
      </w:pPr>
      <w:bookmarkStart w:id="5" w:name="_Toc161038329"/>
      <w:r>
        <w:rPr>
          <w:rFonts w:ascii="Verdana" w:hAnsi="Verdana"/>
          <w:szCs w:val="18"/>
        </w:rPr>
        <w:lastRenderedPageBreak/>
        <w:t>Ydelse</w:t>
      </w:r>
      <w:r w:rsidR="00EF64F3">
        <w:rPr>
          <w:rFonts w:ascii="Verdana" w:hAnsi="Verdana"/>
          <w:szCs w:val="18"/>
        </w:rPr>
        <w:t>r</w:t>
      </w:r>
      <w:r>
        <w:rPr>
          <w:rFonts w:ascii="Verdana" w:hAnsi="Verdana"/>
          <w:szCs w:val="18"/>
        </w:rPr>
        <w:t>n</w:t>
      </w:r>
      <w:r w:rsidR="00EF64F3">
        <w:rPr>
          <w:rFonts w:ascii="Verdana" w:hAnsi="Verdana"/>
          <w:szCs w:val="18"/>
        </w:rPr>
        <w:t>e</w:t>
      </w:r>
      <w:bookmarkEnd w:id="5"/>
    </w:p>
    <w:p w14:paraId="32B84CF9" w14:textId="77777777" w:rsidR="009B54FC" w:rsidRPr="00F95FE1" w:rsidRDefault="009B54FC" w:rsidP="007F5DAF">
      <w:bookmarkStart w:id="6" w:name="_Toc151724070"/>
      <w:bookmarkStart w:id="7" w:name="_Toc151724141"/>
      <w:bookmarkStart w:id="8" w:name="_Toc151724222"/>
      <w:bookmarkStart w:id="9" w:name="_Toc151725232"/>
      <w:bookmarkStart w:id="10" w:name="_Toc153437513"/>
      <w:bookmarkStart w:id="11" w:name="_Toc153437559"/>
      <w:bookmarkStart w:id="12" w:name="_Toc153437611"/>
      <w:bookmarkStart w:id="13" w:name="_Toc153437636"/>
      <w:bookmarkStart w:id="14" w:name="_Toc151724071"/>
      <w:bookmarkEnd w:id="6"/>
      <w:bookmarkEnd w:id="7"/>
      <w:bookmarkEnd w:id="8"/>
      <w:bookmarkEnd w:id="9"/>
      <w:bookmarkEnd w:id="10"/>
      <w:bookmarkEnd w:id="11"/>
      <w:bookmarkEnd w:id="12"/>
      <w:bookmarkEnd w:id="13"/>
      <w:bookmarkEnd w:id="14"/>
    </w:p>
    <w:p w14:paraId="636DB835" w14:textId="022244CB" w:rsidR="009B54FC" w:rsidRPr="00F95FE1" w:rsidRDefault="0094273B" w:rsidP="009B54FC">
      <w:pPr>
        <w:pStyle w:val="Overskrift2"/>
        <w:spacing w:before="0" w:after="0"/>
        <w:ind w:left="1134" w:hanging="1134"/>
        <w:jc w:val="both"/>
        <w:rPr>
          <w:rFonts w:ascii="Verdana" w:hAnsi="Verdana"/>
          <w:szCs w:val="18"/>
        </w:rPr>
      </w:pPr>
      <w:r w:rsidRPr="00F95FE1">
        <w:rPr>
          <w:rFonts w:ascii="Verdana" w:hAnsi="Verdana"/>
          <w:szCs w:val="18"/>
        </w:rPr>
        <w:t>Operatøren</w:t>
      </w:r>
      <w:r w:rsidR="009B54FC" w:rsidRPr="00F95FE1">
        <w:rPr>
          <w:rFonts w:ascii="Verdana" w:hAnsi="Verdana"/>
          <w:szCs w:val="18"/>
        </w:rPr>
        <w:t xml:space="preserve"> kan få udført </w:t>
      </w:r>
      <w:r w:rsidR="00B36261" w:rsidRPr="00F95FE1">
        <w:rPr>
          <w:rFonts w:ascii="Verdana" w:hAnsi="Verdana"/>
          <w:szCs w:val="18"/>
        </w:rPr>
        <w:t>Y</w:t>
      </w:r>
      <w:r w:rsidR="007F10CA" w:rsidRPr="00F95FE1">
        <w:rPr>
          <w:rFonts w:ascii="Verdana" w:hAnsi="Verdana"/>
          <w:szCs w:val="18"/>
        </w:rPr>
        <w:t>delse</w:t>
      </w:r>
      <w:r w:rsidR="009B54FC" w:rsidRPr="00F95FE1">
        <w:rPr>
          <w:rFonts w:ascii="Verdana" w:hAnsi="Verdana"/>
          <w:szCs w:val="18"/>
        </w:rPr>
        <w:t>r</w:t>
      </w:r>
      <w:r w:rsidR="00436908" w:rsidRPr="00F95FE1">
        <w:rPr>
          <w:rFonts w:ascii="Verdana" w:hAnsi="Verdana"/>
          <w:szCs w:val="18"/>
        </w:rPr>
        <w:t>ne</w:t>
      </w:r>
      <w:r w:rsidR="009B54FC" w:rsidRPr="00F95FE1">
        <w:rPr>
          <w:rFonts w:ascii="Verdana" w:hAnsi="Verdana"/>
          <w:szCs w:val="18"/>
        </w:rPr>
        <w:t xml:space="preserve"> på</w:t>
      </w:r>
      <w:r w:rsidR="00B81064" w:rsidRPr="00F95FE1">
        <w:rPr>
          <w:rFonts w:ascii="Verdana" w:hAnsi="Verdana"/>
          <w:szCs w:val="18"/>
        </w:rPr>
        <w:t xml:space="preserve"> </w:t>
      </w:r>
      <w:r w:rsidR="001B127D">
        <w:rPr>
          <w:rFonts w:ascii="Verdana" w:hAnsi="Verdana"/>
          <w:szCs w:val="18"/>
        </w:rPr>
        <w:t xml:space="preserve">DSB’s </w:t>
      </w:r>
      <w:r w:rsidR="00D467D4" w:rsidRPr="00D467D4">
        <w:rPr>
          <w:rFonts w:ascii="Verdana" w:hAnsi="Verdana"/>
          <w:szCs w:val="18"/>
        </w:rPr>
        <w:t>hjulafdrejningsanlæg</w:t>
      </w:r>
      <w:r w:rsidR="00D467D4" w:rsidRPr="00D467D4">
        <w:rPr>
          <w:rFonts w:ascii="Verdana" w:hAnsi="Verdana"/>
          <w:szCs w:val="18"/>
        </w:rPr>
        <w:t xml:space="preserve"> </w:t>
      </w:r>
      <w:r w:rsidR="00D467D4">
        <w:rPr>
          <w:rFonts w:ascii="Verdana" w:hAnsi="Verdana"/>
          <w:szCs w:val="18"/>
        </w:rPr>
        <w:t xml:space="preserve">(også kaldet </w:t>
      </w:r>
      <w:r w:rsidR="00895F23">
        <w:rPr>
          <w:rFonts w:ascii="Verdana" w:hAnsi="Verdana"/>
          <w:szCs w:val="18"/>
        </w:rPr>
        <w:t>drejebænk</w:t>
      </w:r>
      <w:r w:rsidR="00D467D4">
        <w:rPr>
          <w:rFonts w:ascii="Verdana" w:hAnsi="Verdana"/>
          <w:szCs w:val="18"/>
        </w:rPr>
        <w:t>)</w:t>
      </w:r>
      <w:r w:rsidR="00FC2BA8">
        <w:rPr>
          <w:rFonts w:ascii="Verdana" w:hAnsi="Verdana"/>
          <w:szCs w:val="18"/>
        </w:rPr>
        <w:t xml:space="preserve"> på [</w:t>
      </w:r>
      <w:r w:rsidR="00570ABE" w:rsidRPr="007F5DAF">
        <w:rPr>
          <w:rFonts w:ascii="Verdana" w:hAnsi="Verdana"/>
          <w:szCs w:val="18"/>
          <w:highlight w:val="yellow"/>
        </w:rPr>
        <w:t xml:space="preserve">Depotvej, </w:t>
      </w:r>
      <w:proofErr w:type="spellStart"/>
      <w:r w:rsidR="00570ABE" w:rsidRPr="007F5DAF">
        <w:rPr>
          <w:rFonts w:ascii="Verdana" w:hAnsi="Verdana"/>
          <w:szCs w:val="18"/>
          <w:highlight w:val="yellow"/>
        </w:rPr>
        <w:t>Sonnesgade</w:t>
      </w:r>
      <w:proofErr w:type="spellEnd"/>
      <w:r w:rsidR="00570ABE" w:rsidRPr="007F5DAF">
        <w:rPr>
          <w:rFonts w:ascii="Verdana" w:hAnsi="Verdana"/>
          <w:szCs w:val="18"/>
          <w:highlight w:val="yellow"/>
        </w:rPr>
        <w:t xml:space="preserve"> og Otto Busses Vej</w:t>
      </w:r>
      <w:r w:rsidR="00570ABE">
        <w:rPr>
          <w:rFonts w:ascii="Verdana" w:hAnsi="Verdana"/>
          <w:szCs w:val="18"/>
        </w:rPr>
        <w:t>]</w:t>
      </w:r>
      <w:r w:rsidR="005B7FB4" w:rsidRPr="00F95FE1">
        <w:rPr>
          <w:rFonts w:ascii="Verdana" w:hAnsi="Verdana"/>
          <w:szCs w:val="18"/>
        </w:rPr>
        <w:t>.</w:t>
      </w:r>
    </w:p>
    <w:p w14:paraId="739DAF3F" w14:textId="77777777" w:rsidR="009B54FC" w:rsidRPr="00F95FE1" w:rsidRDefault="009B54FC" w:rsidP="007F5DAF">
      <w:pPr>
        <w:rPr>
          <w:lang w:bidi="ar-DZ"/>
        </w:rPr>
      </w:pPr>
    </w:p>
    <w:p w14:paraId="0924165A" w14:textId="0A395249" w:rsidR="009B54FC" w:rsidRPr="00F95FE1" w:rsidRDefault="009B54FC" w:rsidP="009B54FC">
      <w:pPr>
        <w:pStyle w:val="Overskrift2"/>
        <w:spacing w:before="0" w:after="0"/>
        <w:ind w:left="1134" w:hanging="1134"/>
        <w:jc w:val="both"/>
        <w:rPr>
          <w:rFonts w:ascii="Verdana" w:hAnsi="Verdana"/>
          <w:szCs w:val="18"/>
        </w:rPr>
      </w:pPr>
      <w:r w:rsidRPr="00F95FE1">
        <w:rPr>
          <w:rFonts w:ascii="Verdana" w:hAnsi="Verdana"/>
          <w:szCs w:val="18"/>
          <w:lang w:bidi="ar-DZ"/>
        </w:rPr>
        <w:t xml:space="preserve">Aftalen pålægger ikke </w:t>
      </w:r>
      <w:r w:rsidR="0094273B" w:rsidRPr="00F95FE1">
        <w:rPr>
          <w:rFonts w:ascii="Verdana" w:hAnsi="Verdana"/>
          <w:szCs w:val="18"/>
          <w:lang w:bidi="ar-DZ"/>
        </w:rPr>
        <w:t>Operatøren</w:t>
      </w:r>
      <w:r w:rsidRPr="00F95FE1">
        <w:rPr>
          <w:rFonts w:ascii="Verdana" w:hAnsi="Verdana"/>
          <w:szCs w:val="18"/>
          <w:lang w:bidi="ar-DZ"/>
        </w:rPr>
        <w:t xml:space="preserve"> en forpligtelse til at aftage </w:t>
      </w:r>
      <w:r w:rsidR="00DD5400" w:rsidRPr="00F95FE1">
        <w:rPr>
          <w:rFonts w:ascii="Verdana" w:hAnsi="Verdana"/>
          <w:szCs w:val="18"/>
          <w:lang w:bidi="ar-DZ"/>
        </w:rPr>
        <w:t>Ydels</w:t>
      </w:r>
      <w:r w:rsidR="007F10CA" w:rsidRPr="00F95FE1">
        <w:rPr>
          <w:rFonts w:ascii="Verdana" w:hAnsi="Verdana"/>
          <w:szCs w:val="18"/>
          <w:lang w:bidi="ar-DZ"/>
        </w:rPr>
        <w:t>e</w:t>
      </w:r>
      <w:r w:rsidRPr="00F95FE1">
        <w:rPr>
          <w:rFonts w:ascii="Verdana" w:hAnsi="Verdana"/>
          <w:szCs w:val="18"/>
          <w:lang w:bidi="ar-DZ"/>
        </w:rPr>
        <w:t>r i et bestemt omfang.</w:t>
      </w:r>
    </w:p>
    <w:p w14:paraId="487A1E83" w14:textId="77777777" w:rsidR="009B54FC" w:rsidRPr="00F95FE1" w:rsidRDefault="009B54FC" w:rsidP="007F5DAF">
      <w:pPr>
        <w:rPr>
          <w:lang w:bidi="ar-DZ"/>
        </w:rPr>
      </w:pPr>
    </w:p>
    <w:p w14:paraId="3930D646" w14:textId="4503FA50" w:rsidR="009B54FC" w:rsidRPr="00F95FE1" w:rsidRDefault="009B54FC" w:rsidP="002B3ADD">
      <w:pPr>
        <w:pStyle w:val="Overskrift2"/>
        <w:spacing w:before="0" w:after="0"/>
        <w:ind w:left="1134" w:hanging="1134"/>
        <w:jc w:val="both"/>
        <w:rPr>
          <w:rFonts w:ascii="Verdana" w:hAnsi="Verdana"/>
          <w:szCs w:val="18"/>
        </w:rPr>
      </w:pPr>
      <w:r w:rsidRPr="00F95FE1">
        <w:rPr>
          <w:rFonts w:ascii="Verdana" w:hAnsi="Verdana"/>
          <w:szCs w:val="18"/>
          <w:lang w:bidi="ar-DZ"/>
        </w:rPr>
        <w:t xml:space="preserve">Forhold omkring ansvar </w:t>
      </w:r>
      <w:r w:rsidR="006718FD">
        <w:rPr>
          <w:rFonts w:ascii="Verdana" w:hAnsi="Verdana"/>
          <w:szCs w:val="18"/>
          <w:lang w:bidi="ar-DZ"/>
        </w:rPr>
        <w:t xml:space="preserve">ved </w:t>
      </w:r>
      <w:r w:rsidRPr="00F95FE1">
        <w:rPr>
          <w:rFonts w:ascii="Verdana" w:hAnsi="Verdana"/>
          <w:szCs w:val="18"/>
          <w:lang w:bidi="ar-DZ"/>
        </w:rPr>
        <w:t xml:space="preserve">rangering til de forskellige værksteder er præciseret i </w:t>
      </w:r>
      <w:r w:rsidR="00D85E5A" w:rsidRPr="007F5DAF">
        <w:rPr>
          <w:rFonts w:ascii="Verdana" w:hAnsi="Verdana"/>
          <w:bCs w:val="0"/>
          <w:szCs w:val="18"/>
          <w:lang w:bidi="ar-DZ"/>
        </w:rPr>
        <w:t>Adgangskontrakten</w:t>
      </w:r>
      <w:r w:rsidRPr="00F95FE1">
        <w:rPr>
          <w:rFonts w:ascii="Verdana" w:hAnsi="Verdana"/>
          <w:szCs w:val="18"/>
          <w:lang w:bidi="ar-DZ"/>
        </w:rPr>
        <w:t>.</w:t>
      </w:r>
    </w:p>
    <w:p w14:paraId="3B4B60CD" w14:textId="77777777" w:rsidR="00A625C3" w:rsidRPr="00F95FE1" w:rsidRDefault="00A625C3" w:rsidP="007F5DAF">
      <w:bookmarkStart w:id="15" w:name="_Ref329955144"/>
    </w:p>
    <w:bookmarkEnd w:id="15"/>
    <w:p w14:paraId="06D7E081" w14:textId="6E09C18E" w:rsidR="009B54FC" w:rsidRDefault="009B54FC" w:rsidP="009B54FC">
      <w:pPr>
        <w:pStyle w:val="Overskrift2"/>
        <w:spacing w:before="0" w:after="0"/>
        <w:ind w:left="1134" w:hanging="1134"/>
        <w:jc w:val="both"/>
        <w:rPr>
          <w:rFonts w:ascii="Verdana" w:hAnsi="Verdana"/>
          <w:szCs w:val="18"/>
        </w:rPr>
      </w:pPr>
      <w:r w:rsidRPr="00F95FE1">
        <w:rPr>
          <w:rFonts w:ascii="Verdana" w:hAnsi="Verdana"/>
          <w:szCs w:val="18"/>
        </w:rPr>
        <w:t xml:space="preserve">DSB’s udførelse af </w:t>
      </w:r>
      <w:r w:rsidR="00C41E08" w:rsidRPr="00F95FE1">
        <w:rPr>
          <w:rFonts w:ascii="Verdana" w:hAnsi="Verdana"/>
          <w:szCs w:val="18"/>
        </w:rPr>
        <w:t>Ydelserne</w:t>
      </w:r>
      <w:r w:rsidR="004323B0" w:rsidRPr="00F95FE1">
        <w:rPr>
          <w:rFonts w:ascii="Verdana" w:hAnsi="Verdana"/>
          <w:szCs w:val="18"/>
        </w:rPr>
        <w:t xml:space="preserve"> vil foregå</w:t>
      </w:r>
      <w:r w:rsidR="00C41E08" w:rsidRPr="00F95FE1">
        <w:rPr>
          <w:rFonts w:ascii="Verdana" w:hAnsi="Verdana"/>
          <w:szCs w:val="18"/>
        </w:rPr>
        <w:t xml:space="preserve"> i henhold til processen beskrevet i </w:t>
      </w:r>
      <w:r w:rsidR="00E82840" w:rsidRPr="00F95FE1">
        <w:rPr>
          <w:rFonts w:ascii="Verdana" w:hAnsi="Verdana"/>
          <w:szCs w:val="18"/>
        </w:rPr>
        <w:t xml:space="preserve">pkt. </w:t>
      </w:r>
      <w:r w:rsidR="00E82840" w:rsidRPr="00F95FE1">
        <w:rPr>
          <w:rFonts w:ascii="Verdana" w:hAnsi="Verdana"/>
          <w:szCs w:val="18"/>
        </w:rPr>
        <w:fldChar w:fldCharType="begin"/>
      </w:r>
      <w:r w:rsidR="00E82840" w:rsidRPr="00F95FE1">
        <w:rPr>
          <w:rFonts w:ascii="Verdana" w:hAnsi="Verdana"/>
          <w:szCs w:val="18"/>
        </w:rPr>
        <w:instrText xml:space="preserve"> REF _Ref149817955 \r \h </w:instrText>
      </w:r>
      <w:r w:rsidR="00E82840" w:rsidRPr="00F95FE1">
        <w:rPr>
          <w:rFonts w:ascii="Verdana" w:hAnsi="Verdana"/>
          <w:szCs w:val="18"/>
        </w:rPr>
      </w:r>
      <w:r w:rsidR="00E82840" w:rsidRPr="00F95FE1">
        <w:rPr>
          <w:rFonts w:ascii="Verdana" w:hAnsi="Verdana"/>
          <w:szCs w:val="18"/>
        </w:rPr>
        <w:fldChar w:fldCharType="separate"/>
      </w:r>
      <w:r w:rsidR="00EA53C4">
        <w:rPr>
          <w:rFonts w:ascii="Verdana" w:hAnsi="Verdana"/>
          <w:szCs w:val="18"/>
        </w:rPr>
        <w:t>5</w:t>
      </w:r>
      <w:r w:rsidR="00E82840" w:rsidRPr="00F95FE1">
        <w:rPr>
          <w:rFonts w:ascii="Verdana" w:hAnsi="Verdana"/>
          <w:szCs w:val="18"/>
        </w:rPr>
        <w:fldChar w:fldCharType="end"/>
      </w:r>
      <w:r w:rsidRPr="00F95FE1">
        <w:rPr>
          <w:rFonts w:ascii="Verdana" w:hAnsi="Verdana"/>
          <w:szCs w:val="18"/>
        </w:rPr>
        <w:t xml:space="preserve"> </w:t>
      </w:r>
      <w:r w:rsidR="004323B0" w:rsidRPr="00F95FE1">
        <w:rPr>
          <w:rFonts w:ascii="Verdana" w:hAnsi="Verdana"/>
          <w:szCs w:val="18"/>
        </w:rPr>
        <w:t xml:space="preserve">og </w:t>
      </w:r>
      <w:r w:rsidR="003210EE" w:rsidRPr="007F5DAF">
        <w:rPr>
          <w:rFonts w:ascii="Verdana" w:hAnsi="Verdana"/>
          <w:b/>
          <w:bCs w:val="0"/>
          <w:szCs w:val="18"/>
        </w:rPr>
        <w:t xml:space="preserve">Bilag </w:t>
      </w:r>
      <w:r w:rsidR="00B836FF" w:rsidRPr="007F5DAF">
        <w:rPr>
          <w:rFonts w:ascii="Verdana" w:hAnsi="Verdana"/>
          <w:b/>
          <w:bCs w:val="0"/>
          <w:szCs w:val="18"/>
        </w:rPr>
        <w:t>1</w:t>
      </w:r>
      <w:r w:rsidR="00B836FF">
        <w:rPr>
          <w:rFonts w:ascii="Verdana" w:hAnsi="Verdana"/>
          <w:szCs w:val="18"/>
        </w:rPr>
        <w:t xml:space="preserve"> og </w:t>
      </w:r>
      <w:r w:rsidR="00B836FF" w:rsidRPr="007F5DAF">
        <w:rPr>
          <w:rFonts w:ascii="Verdana" w:hAnsi="Verdana"/>
          <w:b/>
          <w:bCs w:val="0"/>
          <w:szCs w:val="18"/>
        </w:rPr>
        <w:t>Bilag 2</w:t>
      </w:r>
      <w:r w:rsidRPr="00F95FE1">
        <w:rPr>
          <w:rFonts w:ascii="Verdana" w:hAnsi="Verdana"/>
          <w:szCs w:val="18"/>
        </w:rPr>
        <w:t xml:space="preserve"> </w:t>
      </w:r>
      <w:r w:rsidR="008E0A4E" w:rsidRPr="00F95FE1">
        <w:rPr>
          <w:rFonts w:ascii="Verdana" w:hAnsi="Verdana"/>
          <w:szCs w:val="18"/>
        </w:rPr>
        <w:t xml:space="preserve">fremsendt </w:t>
      </w:r>
      <w:r w:rsidR="008460D4" w:rsidRPr="00F95FE1">
        <w:rPr>
          <w:rFonts w:ascii="Verdana" w:hAnsi="Verdana"/>
          <w:szCs w:val="18"/>
        </w:rPr>
        <w:t xml:space="preserve">af </w:t>
      </w:r>
      <w:r w:rsidR="0094273B" w:rsidRPr="00F95FE1">
        <w:rPr>
          <w:rFonts w:ascii="Verdana" w:hAnsi="Verdana"/>
          <w:szCs w:val="18"/>
        </w:rPr>
        <w:t>Operatøren</w:t>
      </w:r>
      <w:r w:rsidR="00A625C3" w:rsidRPr="00F95FE1">
        <w:rPr>
          <w:rFonts w:ascii="Verdana" w:hAnsi="Verdana"/>
          <w:szCs w:val="18"/>
        </w:rPr>
        <w:t xml:space="preserve">. </w:t>
      </w:r>
      <w:r w:rsidRPr="00F95FE1">
        <w:rPr>
          <w:rFonts w:ascii="Verdana" w:hAnsi="Verdana"/>
          <w:szCs w:val="18"/>
        </w:rPr>
        <w:t xml:space="preserve"> </w:t>
      </w:r>
    </w:p>
    <w:p w14:paraId="5A0A83FC" w14:textId="77777777" w:rsidR="00B51146" w:rsidRDefault="00B51146" w:rsidP="007F5DAF">
      <w:pPr>
        <w:pStyle w:val="Listeafsnit"/>
        <w:rPr>
          <w:rFonts w:ascii="Verdana" w:hAnsi="Verdana"/>
          <w:szCs w:val="18"/>
        </w:rPr>
      </w:pPr>
    </w:p>
    <w:p w14:paraId="60A86C8C" w14:textId="77777777" w:rsidR="00B51146" w:rsidRPr="00F95FE1" w:rsidRDefault="00B51146" w:rsidP="00B51146">
      <w:pPr>
        <w:pStyle w:val="Overskrift2"/>
        <w:spacing w:before="0" w:after="0"/>
        <w:ind w:left="1134" w:hanging="1134"/>
        <w:jc w:val="both"/>
        <w:rPr>
          <w:rFonts w:ascii="Verdana" w:hAnsi="Verdana"/>
          <w:szCs w:val="18"/>
        </w:rPr>
      </w:pPr>
      <w:r w:rsidRPr="00F95FE1">
        <w:rPr>
          <w:rFonts w:ascii="Verdana" w:hAnsi="Verdana"/>
          <w:szCs w:val="18"/>
        </w:rPr>
        <w:t>Som en del af Ydelsen skal DSB desuden:</w:t>
      </w:r>
    </w:p>
    <w:p w14:paraId="385910A0" w14:textId="77777777" w:rsidR="00B51146" w:rsidRPr="00F95FE1" w:rsidRDefault="00B51146" w:rsidP="00B51146">
      <w:pPr>
        <w:pStyle w:val="Overskrift2"/>
        <w:numPr>
          <w:ilvl w:val="0"/>
          <w:numId w:val="21"/>
        </w:numPr>
        <w:spacing w:before="0" w:after="0"/>
        <w:jc w:val="both"/>
        <w:rPr>
          <w:rFonts w:ascii="Verdana" w:hAnsi="Verdana"/>
          <w:szCs w:val="18"/>
        </w:rPr>
      </w:pPr>
      <w:r w:rsidRPr="00F95FE1">
        <w:rPr>
          <w:rFonts w:ascii="Verdana" w:hAnsi="Verdana"/>
          <w:szCs w:val="18"/>
        </w:rPr>
        <w:t xml:space="preserve">Udarbejde en drejerapport med angivelse af drejet hjulmål samt angivelse af profil. </w:t>
      </w:r>
    </w:p>
    <w:p w14:paraId="4BDF94D4" w14:textId="77777777" w:rsidR="00B51146" w:rsidRPr="00F95FE1" w:rsidRDefault="00B51146" w:rsidP="00B51146">
      <w:pPr>
        <w:pStyle w:val="Overskrift2"/>
        <w:numPr>
          <w:ilvl w:val="0"/>
          <w:numId w:val="21"/>
        </w:numPr>
        <w:spacing w:before="0" w:after="0"/>
        <w:jc w:val="both"/>
        <w:rPr>
          <w:rFonts w:ascii="Verdana" w:hAnsi="Verdana"/>
          <w:szCs w:val="18"/>
        </w:rPr>
      </w:pPr>
      <w:r w:rsidRPr="00F95FE1">
        <w:rPr>
          <w:rFonts w:ascii="Verdana" w:hAnsi="Verdana"/>
          <w:szCs w:val="18"/>
        </w:rPr>
        <w:t xml:space="preserve">Angive data for evt. udført bremseskiveafdrejning og hjulafdrejning samt sikre overholdelse af tolerancer og krav fra Operatøren ved udfyldelse af drejeskema afhængig af litra type, jf. </w:t>
      </w:r>
      <w:r w:rsidRPr="00F95FE1">
        <w:rPr>
          <w:rFonts w:ascii="Verdana" w:hAnsi="Verdana"/>
          <w:b/>
          <w:bCs w:val="0"/>
          <w:szCs w:val="18"/>
        </w:rPr>
        <w:t>Bilag A</w:t>
      </w:r>
      <w:r w:rsidRPr="00F95FE1">
        <w:rPr>
          <w:rFonts w:ascii="Verdana" w:hAnsi="Verdana"/>
          <w:szCs w:val="18"/>
        </w:rPr>
        <w:t>.</w:t>
      </w:r>
    </w:p>
    <w:p w14:paraId="5B5D6686" w14:textId="77777777" w:rsidR="00B51146" w:rsidRDefault="00B51146" w:rsidP="00B51146">
      <w:pPr>
        <w:pStyle w:val="Overskrift2"/>
        <w:numPr>
          <w:ilvl w:val="0"/>
          <w:numId w:val="21"/>
        </w:numPr>
        <w:spacing w:before="0" w:after="0"/>
        <w:jc w:val="both"/>
        <w:rPr>
          <w:rFonts w:ascii="Verdana" w:hAnsi="Verdana"/>
          <w:szCs w:val="18"/>
        </w:rPr>
      </w:pPr>
      <w:r w:rsidRPr="00F95FE1">
        <w:rPr>
          <w:rFonts w:ascii="Verdana" w:hAnsi="Verdana"/>
          <w:szCs w:val="18"/>
        </w:rPr>
        <w:t xml:space="preserve">I tilfælde af bremsetøjsindstilling skal DSB udføre indstillingen i henhold til instruktionskrav fra Operatøren. </w:t>
      </w:r>
    </w:p>
    <w:p w14:paraId="0767165C" w14:textId="076872BA" w:rsidR="00B47D51" w:rsidRPr="00F95FE1" w:rsidRDefault="00B47D51" w:rsidP="00B51146">
      <w:pPr>
        <w:pStyle w:val="Overskrift2"/>
        <w:numPr>
          <w:ilvl w:val="0"/>
          <w:numId w:val="21"/>
        </w:numPr>
        <w:spacing w:before="0" w:after="0"/>
        <w:jc w:val="both"/>
        <w:rPr>
          <w:rFonts w:ascii="Verdana" w:hAnsi="Verdana"/>
          <w:szCs w:val="18"/>
        </w:rPr>
      </w:pPr>
      <w:r>
        <w:rPr>
          <w:rFonts w:ascii="Verdana" w:hAnsi="Verdana"/>
          <w:szCs w:val="18"/>
        </w:rPr>
        <w:t xml:space="preserve">DSB </w:t>
      </w:r>
      <w:r w:rsidR="00962230">
        <w:rPr>
          <w:rFonts w:ascii="Verdana" w:hAnsi="Verdana"/>
          <w:szCs w:val="18"/>
        </w:rPr>
        <w:t>opdaterer hjuldiameteren i</w:t>
      </w:r>
      <w:r w:rsidR="00962230" w:rsidRPr="00962230">
        <w:rPr>
          <w:rFonts w:ascii="Verdana" w:hAnsi="Verdana"/>
          <w:szCs w:val="18"/>
        </w:rPr>
        <w:t xml:space="preserve"> </w:t>
      </w:r>
      <w:r w:rsidR="002D5636">
        <w:rPr>
          <w:rFonts w:ascii="Verdana" w:hAnsi="Verdana"/>
          <w:szCs w:val="18"/>
        </w:rPr>
        <w:t>de relevante systemer anvist af Operatøren</w:t>
      </w:r>
      <w:r w:rsidR="00E85B3B">
        <w:rPr>
          <w:rFonts w:ascii="Verdana" w:hAnsi="Verdana"/>
          <w:szCs w:val="18"/>
        </w:rPr>
        <w:t xml:space="preserve"> i </w:t>
      </w:r>
      <w:r w:rsidR="0016463A" w:rsidRPr="007F5DAF">
        <w:rPr>
          <w:rFonts w:ascii="Verdana" w:hAnsi="Verdana"/>
          <w:b/>
          <w:bCs w:val="0"/>
          <w:szCs w:val="18"/>
        </w:rPr>
        <w:t>B</w:t>
      </w:r>
      <w:r w:rsidR="00E85B3B" w:rsidRPr="007F5DAF">
        <w:rPr>
          <w:rFonts w:ascii="Verdana" w:hAnsi="Verdana"/>
          <w:b/>
          <w:bCs w:val="0"/>
          <w:szCs w:val="18"/>
        </w:rPr>
        <w:t xml:space="preserve">ilag </w:t>
      </w:r>
      <w:r w:rsidR="004A4593">
        <w:rPr>
          <w:rFonts w:ascii="Verdana" w:hAnsi="Verdana"/>
          <w:b/>
          <w:bCs w:val="0"/>
          <w:szCs w:val="18"/>
        </w:rPr>
        <w:t>A</w:t>
      </w:r>
      <w:r w:rsidR="009C4B3B">
        <w:rPr>
          <w:rFonts w:ascii="Verdana" w:hAnsi="Verdana"/>
          <w:szCs w:val="18"/>
        </w:rPr>
        <w:t xml:space="preserve"> (f.eks. </w:t>
      </w:r>
      <w:r w:rsidR="00962230" w:rsidRPr="00962230">
        <w:rPr>
          <w:rFonts w:ascii="Verdana" w:hAnsi="Verdana"/>
          <w:szCs w:val="18"/>
        </w:rPr>
        <w:t>havarilog og ATC/ETCS</w:t>
      </w:r>
      <w:r w:rsidR="009C4B3B">
        <w:rPr>
          <w:rFonts w:ascii="Verdana" w:hAnsi="Verdana"/>
          <w:szCs w:val="18"/>
        </w:rPr>
        <w:t>).</w:t>
      </w:r>
    </w:p>
    <w:p w14:paraId="0083C433" w14:textId="19D07C81" w:rsidR="00B51146" w:rsidRPr="00B51146" w:rsidRDefault="00B51146" w:rsidP="007F5DAF">
      <w:pPr>
        <w:pStyle w:val="Overskrift2"/>
        <w:numPr>
          <w:ilvl w:val="0"/>
          <w:numId w:val="21"/>
        </w:numPr>
        <w:spacing w:before="0" w:after="0"/>
        <w:jc w:val="both"/>
        <w:rPr>
          <w:rFonts w:ascii="Verdana" w:hAnsi="Verdana"/>
          <w:szCs w:val="18"/>
        </w:rPr>
      </w:pPr>
      <w:r w:rsidRPr="00F95FE1">
        <w:rPr>
          <w:rFonts w:ascii="Verdana" w:hAnsi="Verdana"/>
          <w:szCs w:val="18"/>
        </w:rPr>
        <w:t>Når DSB har udført indstillingen, skal Operatøren bekræfte</w:t>
      </w:r>
      <w:r w:rsidR="002D230E">
        <w:rPr>
          <w:rFonts w:ascii="Verdana" w:hAnsi="Verdana"/>
          <w:szCs w:val="18"/>
        </w:rPr>
        <w:t xml:space="preserve"> at opgaven er udført ved at </w:t>
      </w:r>
      <w:r w:rsidRPr="00F95FE1">
        <w:rPr>
          <w:rFonts w:ascii="Verdana" w:hAnsi="Verdana"/>
          <w:szCs w:val="18"/>
        </w:rPr>
        <w:t xml:space="preserve">underskrive nederst på Bestillingssedlen, jf. </w:t>
      </w:r>
      <w:r w:rsidRPr="00F95FE1">
        <w:rPr>
          <w:rFonts w:ascii="Verdana" w:hAnsi="Verdana"/>
          <w:b/>
          <w:bCs w:val="0"/>
          <w:szCs w:val="18"/>
        </w:rPr>
        <w:t>Bilag A</w:t>
      </w:r>
      <w:r w:rsidRPr="00F95FE1">
        <w:rPr>
          <w:rFonts w:ascii="Verdana" w:hAnsi="Verdana"/>
          <w:szCs w:val="18"/>
        </w:rPr>
        <w:t xml:space="preserve">. </w:t>
      </w:r>
    </w:p>
    <w:p w14:paraId="14B33681" w14:textId="77777777" w:rsidR="008E0A4E" w:rsidRPr="00F95FE1" w:rsidRDefault="008E0A4E" w:rsidP="007F5DAF"/>
    <w:p w14:paraId="2D9A54C8" w14:textId="0C1F03CA" w:rsidR="008E0A4E" w:rsidRDefault="008E0A4E" w:rsidP="009B54FC">
      <w:pPr>
        <w:pStyle w:val="Overskrift2"/>
        <w:spacing w:before="0" w:after="0"/>
        <w:ind w:left="1134" w:hanging="1134"/>
        <w:jc w:val="both"/>
        <w:rPr>
          <w:rFonts w:ascii="Verdana" w:hAnsi="Verdana"/>
          <w:szCs w:val="18"/>
        </w:rPr>
      </w:pPr>
      <w:r w:rsidRPr="00F95FE1">
        <w:rPr>
          <w:rFonts w:ascii="Verdana" w:hAnsi="Verdana"/>
          <w:szCs w:val="18"/>
        </w:rPr>
        <w:t>DSB indestår for at det personale som udfører Ydelserne, har de rette kompetencer</w:t>
      </w:r>
      <w:r w:rsidR="004C4F48" w:rsidRPr="00F95FE1">
        <w:rPr>
          <w:rFonts w:ascii="Verdana" w:hAnsi="Verdana"/>
          <w:szCs w:val="18"/>
        </w:rPr>
        <w:t xml:space="preserve"> og opfylder relevante uddannelseskrav</w:t>
      </w:r>
      <w:r w:rsidRPr="00F95FE1">
        <w:rPr>
          <w:rFonts w:ascii="Verdana" w:hAnsi="Verdana"/>
          <w:szCs w:val="18"/>
        </w:rPr>
        <w:t>.</w:t>
      </w:r>
    </w:p>
    <w:p w14:paraId="19F94810" w14:textId="77777777" w:rsidR="003F2085" w:rsidRPr="003F2085" w:rsidRDefault="003F2085" w:rsidP="008E725C">
      <w:bookmarkStart w:id="16" w:name="_Ref329867164"/>
      <w:bookmarkStart w:id="17" w:name="_Toc151724072"/>
    </w:p>
    <w:p w14:paraId="16306A44" w14:textId="316A5AE6" w:rsidR="009B54FC" w:rsidRPr="00F95FE1" w:rsidRDefault="009B54FC" w:rsidP="009B54FC">
      <w:pPr>
        <w:pStyle w:val="Overskrift1"/>
        <w:spacing w:before="0" w:after="0"/>
        <w:ind w:left="1134" w:hanging="1134"/>
        <w:jc w:val="both"/>
        <w:rPr>
          <w:rFonts w:ascii="Verdana" w:hAnsi="Verdana"/>
          <w:szCs w:val="18"/>
        </w:rPr>
      </w:pPr>
      <w:bookmarkStart w:id="18" w:name="_Toc161038330"/>
      <w:r w:rsidRPr="00F95FE1">
        <w:rPr>
          <w:rFonts w:ascii="Verdana" w:hAnsi="Verdana"/>
          <w:szCs w:val="18"/>
        </w:rPr>
        <w:t>Bilag</w:t>
      </w:r>
      <w:bookmarkEnd w:id="16"/>
      <w:bookmarkEnd w:id="18"/>
      <w:r w:rsidRPr="00F95FE1">
        <w:rPr>
          <w:rFonts w:ascii="Verdana" w:hAnsi="Verdana"/>
          <w:szCs w:val="18"/>
        </w:rPr>
        <w:t xml:space="preserve"> </w:t>
      </w:r>
      <w:bookmarkEnd w:id="17"/>
    </w:p>
    <w:p w14:paraId="5A695E16" w14:textId="30FB9C57" w:rsidR="009B54FC" w:rsidRPr="00F95FE1" w:rsidRDefault="00997C1C" w:rsidP="009B54FC">
      <w:pPr>
        <w:pStyle w:val="Overskrift2"/>
        <w:spacing w:before="0" w:after="0"/>
        <w:ind w:left="1134" w:hanging="1134"/>
        <w:jc w:val="both"/>
        <w:rPr>
          <w:rFonts w:ascii="Verdana" w:hAnsi="Verdana"/>
          <w:szCs w:val="18"/>
        </w:rPr>
      </w:pPr>
      <w:r w:rsidRPr="00F95FE1">
        <w:rPr>
          <w:rFonts w:ascii="Verdana" w:hAnsi="Verdana"/>
          <w:szCs w:val="18"/>
        </w:rPr>
        <w:t xml:space="preserve">Nedenstående </w:t>
      </w:r>
      <w:r w:rsidR="009B54FC" w:rsidRPr="00F95FE1">
        <w:rPr>
          <w:rFonts w:ascii="Verdana" w:hAnsi="Verdana"/>
          <w:szCs w:val="18"/>
        </w:rPr>
        <w:t>bilag udgør en integreret del af Aftalen</w:t>
      </w:r>
      <w:r w:rsidRPr="00F95FE1">
        <w:rPr>
          <w:rFonts w:ascii="Verdana" w:hAnsi="Verdana"/>
          <w:szCs w:val="18"/>
        </w:rPr>
        <w:t>:</w:t>
      </w:r>
    </w:p>
    <w:p w14:paraId="2299212A" w14:textId="77777777" w:rsidR="00997C1C" w:rsidRPr="00F95FE1" w:rsidRDefault="00997C1C" w:rsidP="007F5DAF"/>
    <w:p w14:paraId="174B525A" w14:textId="6CA57FEA" w:rsidR="009B54FC" w:rsidRPr="00F95FE1" w:rsidRDefault="009B54FC" w:rsidP="00E2792E">
      <w:pPr>
        <w:pStyle w:val="Overskrift2"/>
        <w:numPr>
          <w:ilvl w:val="0"/>
          <w:numId w:val="21"/>
        </w:numPr>
        <w:spacing w:before="0" w:after="0"/>
        <w:ind w:left="1560" w:hanging="284"/>
        <w:rPr>
          <w:rFonts w:ascii="Verdana" w:hAnsi="Verdana"/>
          <w:szCs w:val="18"/>
        </w:rPr>
      </w:pPr>
      <w:r w:rsidRPr="00F95FE1">
        <w:rPr>
          <w:rFonts w:ascii="Verdana" w:hAnsi="Verdana"/>
          <w:b/>
          <w:bCs w:val="0"/>
          <w:szCs w:val="18"/>
        </w:rPr>
        <w:t>Bilag 1</w:t>
      </w:r>
      <w:r w:rsidRPr="00F95FE1">
        <w:rPr>
          <w:rFonts w:ascii="Verdana" w:hAnsi="Verdana"/>
          <w:szCs w:val="18"/>
        </w:rPr>
        <w:t xml:space="preserve"> –</w:t>
      </w:r>
      <w:bookmarkStart w:id="19" w:name="_Hlk153436857"/>
      <w:r w:rsidR="00273E8B">
        <w:rPr>
          <w:rFonts w:ascii="Verdana" w:hAnsi="Verdana"/>
          <w:szCs w:val="18"/>
        </w:rPr>
        <w:t xml:space="preserve"> </w:t>
      </w:r>
      <w:r w:rsidR="00273E8B" w:rsidRPr="00273E8B">
        <w:rPr>
          <w:rFonts w:ascii="Verdana" w:hAnsi="Verdana"/>
          <w:szCs w:val="18"/>
        </w:rPr>
        <w:t>Operatørens Materiel og specifikationer (Leveres af Operatøren)</w:t>
      </w:r>
      <w:r w:rsidR="00273E8B">
        <w:rPr>
          <w:rFonts w:ascii="Verdana" w:hAnsi="Verdana"/>
          <w:szCs w:val="18"/>
        </w:rPr>
        <w:t xml:space="preserve"> </w:t>
      </w:r>
      <w:r w:rsidR="00950ADA" w:rsidRPr="00F95FE1">
        <w:rPr>
          <w:rFonts w:ascii="Verdana" w:hAnsi="Verdana"/>
          <w:szCs w:val="18"/>
        </w:rPr>
        <w:t xml:space="preserve"> </w:t>
      </w:r>
    </w:p>
    <w:p w14:paraId="40872E91" w14:textId="77777777" w:rsidR="00E2792E" w:rsidRPr="00E2792E" w:rsidRDefault="00E2792E" w:rsidP="00E2792E">
      <w:pPr>
        <w:pStyle w:val="Overskrift2"/>
        <w:numPr>
          <w:ilvl w:val="0"/>
          <w:numId w:val="0"/>
        </w:numPr>
        <w:spacing w:before="0" w:after="0"/>
        <w:ind w:left="1560"/>
        <w:rPr>
          <w:rFonts w:ascii="Verdana" w:hAnsi="Verdana"/>
          <w:szCs w:val="18"/>
        </w:rPr>
      </w:pPr>
    </w:p>
    <w:p w14:paraId="3FA310CD" w14:textId="1E83C772" w:rsidR="009B54FC" w:rsidRDefault="009B54FC" w:rsidP="00E2792E">
      <w:pPr>
        <w:pStyle w:val="Overskrift2"/>
        <w:numPr>
          <w:ilvl w:val="0"/>
          <w:numId w:val="21"/>
        </w:numPr>
        <w:spacing w:before="0" w:after="0"/>
        <w:ind w:left="1560" w:hanging="284"/>
        <w:rPr>
          <w:rFonts w:ascii="Verdana" w:hAnsi="Verdana"/>
          <w:szCs w:val="18"/>
        </w:rPr>
      </w:pPr>
      <w:r w:rsidRPr="00F95FE1">
        <w:rPr>
          <w:rFonts w:ascii="Verdana" w:hAnsi="Verdana"/>
          <w:b/>
          <w:bCs w:val="0"/>
          <w:szCs w:val="18"/>
        </w:rPr>
        <w:t>Bilag 2</w:t>
      </w:r>
      <w:r w:rsidRPr="00F95FE1">
        <w:rPr>
          <w:rFonts w:ascii="Verdana" w:hAnsi="Verdana"/>
          <w:szCs w:val="18"/>
        </w:rPr>
        <w:t xml:space="preserve"> –</w:t>
      </w:r>
      <w:r w:rsidR="00950ADA" w:rsidRPr="00F95FE1">
        <w:rPr>
          <w:rFonts w:ascii="Verdana" w:hAnsi="Verdana"/>
          <w:szCs w:val="18"/>
        </w:rPr>
        <w:t xml:space="preserve"> </w:t>
      </w:r>
      <w:r w:rsidR="00ED3D28" w:rsidRPr="00ED3D28">
        <w:rPr>
          <w:rFonts w:ascii="Verdana" w:hAnsi="Verdana"/>
          <w:szCs w:val="18"/>
        </w:rPr>
        <w:t>Operatørens krav til hjulprofiler og evt. skabeloner</w:t>
      </w:r>
      <w:r w:rsidR="00ED3D28">
        <w:rPr>
          <w:rFonts w:ascii="Verdana" w:hAnsi="Verdana"/>
          <w:szCs w:val="18"/>
        </w:rPr>
        <w:t xml:space="preserve"> </w:t>
      </w:r>
      <w:r w:rsidR="00ED3D28" w:rsidRPr="00ED3D28">
        <w:rPr>
          <w:rFonts w:ascii="Verdana" w:hAnsi="Verdana"/>
          <w:szCs w:val="18"/>
        </w:rPr>
        <w:t>(Leveres af Operatøren</w:t>
      </w:r>
    </w:p>
    <w:p w14:paraId="1D77F878" w14:textId="77777777" w:rsidR="00E2792E" w:rsidRPr="00E2792E" w:rsidRDefault="00E2792E" w:rsidP="00E2792E">
      <w:pPr>
        <w:pStyle w:val="Overskrift2"/>
        <w:numPr>
          <w:ilvl w:val="0"/>
          <w:numId w:val="0"/>
        </w:numPr>
        <w:spacing w:before="0" w:after="0"/>
        <w:ind w:left="1560"/>
        <w:rPr>
          <w:rFonts w:ascii="Verdana" w:hAnsi="Verdana"/>
          <w:szCs w:val="18"/>
        </w:rPr>
      </w:pPr>
    </w:p>
    <w:p w14:paraId="32B9B742" w14:textId="3D41B98C" w:rsidR="002E469C" w:rsidRDefault="002E469C" w:rsidP="00E2792E">
      <w:pPr>
        <w:pStyle w:val="Overskrift2"/>
        <w:numPr>
          <w:ilvl w:val="0"/>
          <w:numId w:val="21"/>
        </w:numPr>
        <w:spacing w:before="0" w:after="0"/>
        <w:ind w:left="1560" w:hanging="284"/>
        <w:rPr>
          <w:rFonts w:ascii="Verdana" w:hAnsi="Verdana"/>
          <w:szCs w:val="18"/>
        </w:rPr>
      </w:pPr>
      <w:r>
        <w:rPr>
          <w:rFonts w:ascii="Verdana" w:hAnsi="Verdana"/>
          <w:b/>
          <w:bCs w:val="0"/>
          <w:szCs w:val="18"/>
        </w:rPr>
        <w:t xml:space="preserve">Bilag 3 </w:t>
      </w:r>
      <w:r>
        <w:rPr>
          <w:rFonts w:ascii="Verdana" w:hAnsi="Verdana"/>
          <w:szCs w:val="18"/>
        </w:rPr>
        <w:t>– Code of Conduct</w:t>
      </w:r>
    </w:p>
    <w:p w14:paraId="6CD18755" w14:textId="77777777" w:rsidR="00E2792E" w:rsidRDefault="00E2792E" w:rsidP="00E2792E">
      <w:pPr>
        <w:pStyle w:val="Overskrift2"/>
        <w:numPr>
          <w:ilvl w:val="0"/>
          <w:numId w:val="0"/>
        </w:numPr>
        <w:spacing w:before="0" w:after="0"/>
        <w:ind w:left="1560"/>
        <w:rPr>
          <w:rFonts w:ascii="Verdana" w:hAnsi="Verdana"/>
          <w:szCs w:val="18"/>
        </w:rPr>
      </w:pPr>
    </w:p>
    <w:p w14:paraId="4861D952" w14:textId="593611FA" w:rsidR="00CD2C17" w:rsidRPr="00CD2C17" w:rsidRDefault="00CD2C17" w:rsidP="00E2792E">
      <w:pPr>
        <w:pStyle w:val="Listeafsnit"/>
        <w:numPr>
          <w:ilvl w:val="0"/>
          <w:numId w:val="21"/>
        </w:numPr>
        <w:ind w:left="1560" w:hanging="284"/>
        <w:rPr>
          <w:rFonts w:ascii="Verdana" w:eastAsia="Times New Roman" w:hAnsi="Verdana"/>
          <w:color w:val="000000"/>
          <w:szCs w:val="18"/>
        </w:rPr>
      </w:pPr>
      <w:r w:rsidRPr="00CD2C17">
        <w:rPr>
          <w:rFonts w:ascii="Verdana" w:eastAsia="Times New Roman" w:hAnsi="Verdana"/>
          <w:b/>
          <w:bCs/>
          <w:color w:val="000000"/>
          <w:szCs w:val="18"/>
        </w:rPr>
        <w:t>Bilag 4</w:t>
      </w:r>
      <w:r w:rsidRPr="00CD2C17">
        <w:rPr>
          <w:rFonts w:ascii="Verdana" w:eastAsia="Times New Roman" w:hAnsi="Verdana"/>
          <w:color w:val="000000"/>
          <w:szCs w:val="18"/>
        </w:rPr>
        <w:t xml:space="preserve"> – Servicefacilitetsbeskrivelse</w:t>
      </w:r>
    </w:p>
    <w:bookmarkEnd w:id="19"/>
    <w:p w14:paraId="1228D6EC" w14:textId="66166AA8" w:rsidR="002D23A9" w:rsidRPr="007F5DAF" w:rsidRDefault="002D23A9" w:rsidP="00E2792E">
      <w:pPr>
        <w:pStyle w:val="Listeafsnit"/>
        <w:spacing w:line="240" w:lineRule="auto"/>
        <w:ind w:left="1560" w:hanging="284"/>
        <w:rPr>
          <w:rFonts w:ascii="Verdana" w:eastAsia="Times New Roman" w:hAnsi="Verdana"/>
          <w:color w:val="000000"/>
          <w:szCs w:val="18"/>
        </w:rPr>
      </w:pPr>
    </w:p>
    <w:p w14:paraId="7A8D1BAB" w14:textId="050693AA" w:rsidR="002D23A9" w:rsidRPr="00F95FE1" w:rsidRDefault="002D23A9" w:rsidP="00E2792E">
      <w:pPr>
        <w:pStyle w:val="Listeafsnit"/>
        <w:numPr>
          <w:ilvl w:val="0"/>
          <w:numId w:val="21"/>
        </w:numPr>
        <w:spacing w:line="240" w:lineRule="auto"/>
        <w:ind w:left="1560" w:hanging="284"/>
        <w:rPr>
          <w:rFonts w:ascii="Verdana" w:eastAsia="Times New Roman" w:hAnsi="Verdana"/>
          <w:color w:val="000000"/>
          <w:szCs w:val="18"/>
        </w:rPr>
      </w:pPr>
      <w:r w:rsidRPr="00F95FE1">
        <w:rPr>
          <w:rFonts w:ascii="Verdana" w:eastAsia="Times New Roman" w:hAnsi="Verdana"/>
          <w:b/>
          <w:bCs/>
          <w:color w:val="000000"/>
          <w:szCs w:val="18"/>
        </w:rPr>
        <w:t>Bilag A</w:t>
      </w:r>
      <w:r w:rsidRPr="00F95FE1">
        <w:rPr>
          <w:rFonts w:ascii="Verdana" w:eastAsia="Times New Roman" w:hAnsi="Verdana"/>
          <w:color w:val="000000"/>
          <w:szCs w:val="18"/>
        </w:rPr>
        <w:t xml:space="preserve"> </w:t>
      </w:r>
      <w:r w:rsidR="006018AA" w:rsidRPr="006018AA">
        <w:rPr>
          <w:rFonts w:ascii="Verdana" w:eastAsia="Times New Roman" w:hAnsi="Verdana"/>
          <w:color w:val="000000"/>
          <w:szCs w:val="18"/>
        </w:rPr>
        <w:t>–</w:t>
      </w:r>
      <w:r w:rsidRPr="00F95FE1">
        <w:rPr>
          <w:rFonts w:ascii="Verdana" w:eastAsia="Times New Roman" w:hAnsi="Verdana"/>
          <w:color w:val="000000"/>
          <w:szCs w:val="18"/>
        </w:rPr>
        <w:t xml:space="preserve"> Bestillingsseddel</w:t>
      </w:r>
    </w:p>
    <w:p w14:paraId="38572F08" w14:textId="77777777" w:rsidR="009B54FC" w:rsidRPr="00F95FE1" w:rsidRDefault="009B54FC" w:rsidP="007F5DAF"/>
    <w:p w14:paraId="03B4164F" w14:textId="77777777" w:rsidR="009B54FC" w:rsidRPr="00F95FE1" w:rsidRDefault="009B54FC" w:rsidP="009B54FC">
      <w:pPr>
        <w:pStyle w:val="Overskrift1"/>
        <w:spacing w:before="0" w:after="0"/>
        <w:ind w:left="1134" w:hanging="1134"/>
        <w:jc w:val="both"/>
        <w:rPr>
          <w:rFonts w:ascii="Verdana" w:hAnsi="Verdana"/>
          <w:szCs w:val="18"/>
        </w:rPr>
      </w:pPr>
      <w:bookmarkStart w:id="20" w:name="_Ref149817955"/>
      <w:bookmarkStart w:id="21" w:name="_Ref150330008"/>
      <w:bookmarkStart w:id="22" w:name="_Toc151724073"/>
      <w:bookmarkStart w:id="23" w:name="_Toc215989261"/>
      <w:bookmarkStart w:id="24" w:name="_Toc215999407"/>
      <w:bookmarkStart w:id="25" w:name="_Ref329940274"/>
      <w:bookmarkStart w:id="26" w:name="_Toc161038331"/>
      <w:r w:rsidRPr="00F95FE1">
        <w:rPr>
          <w:rFonts w:ascii="Verdana" w:hAnsi="Verdana"/>
          <w:szCs w:val="18"/>
        </w:rPr>
        <w:t>Procesbeskrivelse</w:t>
      </w:r>
      <w:bookmarkEnd w:id="20"/>
      <w:bookmarkEnd w:id="21"/>
      <w:bookmarkEnd w:id="22"/>
      <w:bookmarkEnd w:id="26"/>
    </w:p>
    <w:p w14:paraId="7660FB1D" w14:textId="310411FC" w:rsidR="002B3ADD" w:rsidRPr="00F95FE1" w:rsidRDefault="009B54FC" w:rsidP="002B3ADD">
      <w:pPr>
        <w:pStyle w:val="Overskrift2"/>
        <w:spacing w:before="0" w:after="0"/>
        <w:ind w:left="1134" w:hanging="1134"/>
        <w:jc w:val="both"/>
        <w:rPr>
          <w:rFonts w:ascii="Verdana" w:hAnsi="Verdana"/>
          <w:szCs w:val="18"/>
        </w:rPr>
      </w:pPr>
      <w:bookmarkStart w:id="27" w:name="_Ref341864082"/>
      <w:r w:rsidRPr="00F95FE1">
        <w:rPr>
          <w:rFonts w:ascii="Verdana" w:hAnsi="Verdana"/>
          <w:szCs w:val="18"/>
        </w:rPr>
        <w:t xml:space="preserve">For at </w:t>
      </w:r>
      <w:r w:rsidR="0094273B" w:rsidRPr="00F95FE1">
        <w:rPr>
          <w:rFonts w:ascii="Verdana" w:hAnsi="Verdana"/>
          <w:szCs w:val="18"/>
        </w:rPr>
        <w:t>Operatøren</w:t>
      </w:r>
      <w:r w:rsidRPr="00F95FE1">
        <w:rPr>
          <w:rFonts w:ascii="Verdana" w:hAnsi="Verdana"/>
          <w:szCs w:val="18"/>
        </w:rPr>
        <w:t xml:space="preserve">s bestilling af </w:t>
      </w:r>
      <w:r w:rsidR="00DD5400" w:rsidRPr="00F95FE1">
        <w:rPr>
          <w:rFonts w:ascii="Verdana" w:hAnsi="Verdana"/>
          <w:szCs w:val="18"/>
        </w:rPr>
        <w:t>Ydels</w:t>
      </w:r>
      <w:r w:rsidR="007F10CA" w:rsidRPr="00F95FE1">
        <w:rPr>
          <w:rFonts w:ascii="Verdana" w:hAnsi="Verdana"/>
          <w:szCs w:val="18"/>
        </w:rPr>
        <w:t>e</w:t>
      </w:r>
      <w:r w:rsidRPr="00F95FE1">
        <w:rPr>
          <w:rFonts w:ascii="Verdana" w:hAnsi="Verdana"/>
          <w:szCs w:val="18"/>
        </w:rPr>
        <w:t xml:space="preserve">n og DSB’s udførelse af </w:t>
      </w:r>
      <w:r w:rsidR="007F10CA" w:rsidRPr="00F95FE1">
        <w:rPr>
          <w:rFonts w:ascii="Verdana" w:hAnsi="Verdana"/>
          <w:szCs w:val="18"/>
        </w:rPr>
        <w:t xml:space="preserve">denne </w:t>
      </w:r>
      <w:r w:rsidRPr="00F95FE1">
        <w:rPr>
          <w:rFonts w:ascii="Verdana" w:hAnsi="Verdana"/>
          <w:szCs w:val="18"/>
        </w:rPr>
        <w:t>foregår optimalt</w:t>
      </w:r>
      <w:r w:rsidR="00C64DC6">
        <w:rPr>
          <w:rFonts w:ascii="Verdana" w:hAnsi="Verdana"/>
          <w:szCs w:val="18"/>
        </w:rPr>
        <w:t>, skal</w:t>
      </w:r>
      <w:r w:rsidRPr="00F95FE1">
        <w:rPr>
          <w:rFonts w:ascii="Verdana" w:hAnsi="Verdana"/>
          <w:szCs w:val="18"/>
        </w:rPr>
        <w:t xml:space="preserve"> følgende procedure følges ved hvert enkelt </w:t>
      </w:r>
      <w:r w:rsidR="007F10CA" w:rsidRPr="00F95FE1">
        <w:rPr>
          <w:rFonts w:ascii="Verdana" w:hAnsi="Verdana"/>
          <w:szCs w:val="18"/>
        </w:rPr>
        <w:t>Materiel</w:t>
      </w:r>
      <w:r w:rsidR="006653A6">
        <w:rPr>
          <w:rFonts w:ascii="Verdana" w:hAnsi="Verdana"/>
          <w:szCs w:val="18"/>
        </w:rPr>
        <w:t>.</w:t>
      </w:r>
      <w:bookmarkEnd w:id="27"/>
      <w:r w:rsidRPr="00F95FE1">
        <w:rPr>
          <w:rFonts w:ascii="Verdana" w:hAnsi="Verdana"/>
          <w:szCs w:val="18"/>
        </w:rPr>
        <w:t xml:space="preserve"> </w:t>
      </w:r>
    </w:p>
    <w:p w14:paraId="514E0E30" w14:textId="77777777" w:rsidR="002B3ADD" w:rsidRPr="00F95FE1" w:rsidRDefault="002B3ADD" w:rsidP="007F5DAF"/>
    <w:p w14:paraId="3FA62F5F" w14:textId="247F7471" w:rsidR="002B3ADD" w:rsidRPr="00F95FE1" w:rsidRDefault="0094273B" w:rsidP="002B3ADD">
      <w:pPr>
        <w:pStyle w:val="Overskrift2"/>
        <w:spacing w:before="0" w:after="0"/>
        <w:ind w:left="1134" w:hanging="1134"/>
        <w:jc w:val="both"/>
        <w:rPr>
          <w:rFonts w:ascii="Verdana" w:hAnsi="Verdana"/>
          <w:szCs w:val="18"/>
        </w:rPr>
      </w:pPr>
      <w:r w:rsidRPr="00F95FE1">
        <w:rPr>
          <w:rFonts w:ascii="Verdana" w:hAnsi="Verdana"/>
          <w:szCs w:val="18"/>
        </w:rPr>
        <w:t>Operatøren</w:t>
      </w:r>
      <w:r w:rsidR="009B54FC" w:rsidRPr="00F95FE1">
        <w:rPr>
          <w:rFonts w:ascii="Verdana" w:hAnsi="Verdana"/>
          <w:szCs w:val="18"/>
        </w:rPr>
        <w:t xml:space="preserve"> skal skriftligt bestille </w:t>
      </w:r>
      <w:r w:rsidR="00DD5400" w:rsidRPr="00F95FE1">
        <w:rPr>
          <w:rFonts w:ascii="Verdana" w:hAnsi="Verdana"/>
          <w:szCs w:val="18"/>
        </w:rPr>
        <w:t>Ydels</w:t>
      </w:r>
      <w:r w:rsidR="007F10CA" w:rsidRPr="00F95FE1">
        <w:rPr>
          <w:rFonts w:ascii="Verdana" w:hAnsi="Verdana"/>
          <w:szCs w:val="18"/>
        </w:rPr>
        <w:t>e</w:t>
      </w:r>
      <w:r w:rsidR="009B54FC" w:rsidRPr="00F95FE1">
        <w:rPr>
          <w:rFonts w:ascii="Verdana" w:hAnsi="Verdana"/>
          <w:szCs w:val="18"/>
        </w:rPr>
        <w:t xml:space="preserve">n </w:t>
      </w:r>
      <w:r w:rsidR="002D23A9" w:rsidRPr="00F95FE1">
        <w:rPr>
          <w:rFonts w:ascii="Verdana" w:hAnsi="Verdana"/>
          <w:szCs w:val="18"/>
        </w:rPr>
        <w:t xml:space="preserve">via </w:t>
      </w:r>
      <w:r w:rsidR="00F73975" w:rsidRPr="00F95FE1">
        <w:rPr>
          <w:rFonts w:ascii="Verdana" w:hAnsi="Verdana"/>
          <w:szCs w:val="18"/>
        </w:rPr>
        <w:t>bestillings</w:t>
      </w:r>
      <w:r w:rsidR="002D23A9" w:rsidRPr="00F95FE1">
        <w:rPr>
          <w:rFonts w:ascii="Verdana" w:hAnsi="Verdana"/>
          <w:szCs w:val="18"/>
        </w:rPr>
        <w:t xml:space="preserve">sedlen, jf. </w:t>
      </w:r>
      <w:r w:rsidR="002D23A9" w:rsidRPr="00F95FE1">
        <w:rPr>
          <w:rFonts w:ascii="Verdana" w:hAnsi="Verdana"/>
          <w:b/>
          <w:bCs w:val="0"/>
          <w:szCs w:val="18"/>
        </w:rPr>
        <w:t xml:space="preserve">Bilag A, </w:t>
      </w:r>
      <w:r w:rsidR="009B54FC" w:rsidRPr="00F95FE1">
        <w:rPr>
          <w:rFonts w:ascii="Verdana" w:hAnsi="Verdana"/>
          <w:szCs w:val="18"/>
        </w:rPr>
        <w:t xml:space="preserve">hos DSB’s Kontaktperson per e-mail, jf. punkt </w:t>
      </w:r>
      <w:r w:rsidR="00727B61" w:rsidRPr="00F95FE1">
        <w:rPr>
          <w:rFonts w:ascii="Verdana" w:hAnsi="Verdana"/>
          <w:szCs w:val="18"/>
        </w:rPr>
        <w:fldChar w:fldCharType="begin"/>
      </w:r>
      <w:r w:rsidR="00727B61" w:rsidRPr="00F95FE1">
        <w:rPr>
          <w:rFonts w:ascii="Verdana" w:hAnsi="Verdana"/>
          <w:szCs w:val="18"/>
        </w:rPr>
        <w:instrText xml:space="preserve"> REF _Ref334694927 \r \h </w:instrText>
      </w:r>
      <w:r w:rsidR="00727B61" w:rsidRPr="00F95FE1">
        <w:rPr>
          <w:rFonts w:ascii="Verdana" w:hAnsi="Verdana"/>
          <w:szCs w:val="18"/>
        </w:rPr>
      </w:r>
      <w:r w:rsidR="00727B61" w:rsidRPr="00F95FE1">
        <w:rPr>
          <w:rFonts w:ascii="Verdana" w:hAnsi="Verdana"/>
          <w:szCs w:val="18"/>
        </w:rPr>
        <w:fldChar w:fldCharType="separate"/>
      </w:r>
      <w:r w:rsidR="00EA53C4">
        <w:rPr>
          <w:rFonts w:ascii="Verdana" w:hAnsi="Verdana"/>
          <w:szCs w:val="18"/>
        </w:rPr>
        <w:t>15</w:t>
      </w:r>
      <w:r w:rsidR="00727B61" w:rsidRPr="00F95FE1">
        <w:rPr>
          <w:rFonts w:ascii="Verdana" w:hAnsi="Verdana"/>
          <w:szCs w:val="18"/>
        </w:rPr>
        <w:fldChar w:fldCharType="end"/>
      </w:r>
      <w:r w:rsidR="009B54FC" w:rsidRPr="00F95FE1">
        <w:rPr>
          <w:rFonts w:ascii="Verdana" w:hAnsi="Verdana"/>
          <w:szCs w:val="18"/>
        </w:rPr>
        <w:t xml:space="preserve">. </w:t>
      </w:r>
    </w:p>
    <w:p w14:paraId="16346BE5" w14:textId="77777777" w:rsidR="00F60E3B" w:rsidRPr="00F95FE1" w:rsidRDefault="00F60E3B" w:rsidP="007F5DAF">
      <w:pPr>
        <w:pStyle w:val="Listeafsnit"/>
        <w:rPr>
          <w:rFonts w:ascii="Verdana" w:hAnsi="Verdana"/>
          <w:szCs w:val="18"/>
        </w:rPr>
      </w:pPr>
    </w:p>
    <w:p w14:paraId="0039BE71" w14:textId="6D2BEAF8" w:rsidR="009B54FC" w:rsidRPr="00F95FE1" w:rsidRDefault="004E1A01" w:rsidP="007F5DAF">
      <w:pPr>
        <w:pStyle w:val="Overskrift2"/>
        <w:spacing w:before="0" w:after="0"/>
        <w:ind w:left="1134" w:hanging="1134"/>
        <w:jc w:val="both"/>
        <w:rPr>
          <w:rFonts w:ascii="Verdana" w:hAnsi="Verdana"/>
          <w:szCs w:val="18"/>
        </w:rPr>
      </w:pPr>
      <w:r>
        <w:rPr>
          <w:rFonts w:ascii="Verdana" w:hAnsi="Verdana"/>
          <w:szCs w:val="18"/>
        </w:rPr>
        <w:t xml:space="preserve">Udover udfyldelse af </w:t>
      </w:r>
      <w:r w:rsidR="00701E98" w:rsidRPr="00701E98">
        <w:rPr>
          <w:rFonts w:ascii="Verdana" w:hAnsi="Verdana"/>
          <w:b/>
          <w:szCs w:val="18"/>
        </w:rPr>
        <w:t>Bilag A</w:t>
      </w:r>
      <w:r w:rsidR="005F5399">
        <w:rPr>
          <w:rFonts w:ascii="Verdana" w:hAnsi="Verdana"/>
          <w:szCs w:val="18"/>
        </w:rPr>
        <w:t xml:space="preserve">, skal </w:t>
      </w:r>
      <w:r w:rsidR="0094273B" w:rsidRPr="00F95FE1">
        <w:rPr>
          <w:rFonts w:ascii="Verdana" w:hAnsi="Verdana"/>
          <w:szCs w:val="18"/>
        </w:rPr>
        <w:t>Operatøren</w:t>
      </w:r>
      <w:r w:rsidR="005F5399">
        <w:rPr>
          <w:rFonts w:ascii="Verdana" w:hAnsi="Verdana"/>
          <w:szCs w:val="18"/>
        </w:rPr>
        <w:t xml:space="preserve"> angive de </w:t>
      </w:r>
      <w:r w:rsidR="009B54FC" w:rsidRPr="00F95FE1">
        <w:rPr>
          <w:rFonts w:ascii="Verdana" w:hAnsi="Verdana"/>
          <w:szCs w:val="18"/>
        </w:rPr>
        <w:t>ønske</w:t>
      </w:r>
      <w:r w:rsidR="005F5399">
        <w:rPr>
          <w:rFonts w:ascii="Verdana" w:hAnsi="Verdana"/>
          <w:szCs w:val="18"/>
        </w:rPr>
        <w:t>de</w:t>
      </w:r>
      <w:r w:rsidR="009B54FC" w:rsidRPr="00F95FE1">
        <w:rPr>
          <w:rFonts w:ascii="Verdana" w:hAnsi="Verdana"/>
          <w:szCs w:val="18"/>
        </w:rPr>
        <w:t xml:space="preserve"> datoer for </w:t>
      </w:r>
      <w:r w:rsidR="005F5399">
        <w:rPr>
          <w:rFonts w:ascii="Verdana" w:hAnsi="Verdana"/>
          <w:szCs w:val="18"/>
        </w:rPr>
        <w:t>udførsel</w:t>
      </w:r>
      <w:r w:rsidR="00F17B7C">
        <w:rPr>
          <w:rFonts w:ascii="Verdana" w:hAnsi="Verdana"/>
          <w:szCs w:val="18"/>
        </w:rPr>
        <w:t xml:space="preserve"> samt lokation</w:t>
      </w:r>
      <w:r w:rsidR="009B54FC" w:rsidRPr="00F95FE1">
        <w:rPr>
          <w:rFonts w:ascii="Verdana" w:hAnsi="Verdana"/>
          <w:szCs w:val="18"/>
        </w:rPr>
        <w:t xml:space="preserve">. </w:t>
      </w:r>
    </w:p>
    <w:p w14:paraId="424B9CC4" w14:textId="77777777" w:rsidR="009B54FC" w:rsidRPr="00F95FE1" w:rsidRDefault="009B54FC" w:rsidP="007F5DAF">
      <w:bookmarkStart w:id="28" w:name="_Ref341866411"/>
    </w:p>
    <w:p w14:paraId="27D4363C" w14:textId="2CD9DED7" w:rsidR="003306C5" w:rsidRPr="007F5DAF" w:rsidRDefault="009B54FC" w:rsidP="009B54FC">
      <w:pPr>
        <w:pStyle w:val="Overskrift2"/>
        <w:spacing w:before="0" w:after="0"/>
        <w:ind w:left="1134" w:hanging="1134"/>
        <w:jc w:val="both"/>
        <w:rPr>
          <w:rFonts w:ascii="Verdana" w:hAnsi="Verdana"/>
          <w:b/>
          <w:bCs w:val="0"/>
          <w:szCs w:val="18"/>
        </w:rPr>
      </w:pPr>
      <w:r w:rsidRPr="00F95FE1">
        <w:rPr>
          <w:rFonts w:ascii="Verdana" w:hAnsi="Verdana"/>
          <w:szCs w:val="18"/>
        </w:rPr>
        <w:lastRenderedPageBreak/>
        <w:t xml:space="preserve">Efter modtagelse af bestillingen, fremsender DSB via e-mail, jf. punkt </w:t>
      </w:r>
      <w:r w:rsidR="00727B61" w:rsidRPr="00F95FE1">
        <w:rPr>
          <w:rFonts w:ascii="Verdana" w:hAnsi="Verdana"/>
          <w:szCs w:val="18"/>
        </w:rPr>
        <w:fldChar w:fldCharType="begin"/>
      </w:r>
      <w:r w:rsidR="00727B61" w:rsidRPr="00F95FE1">
        <w:rPr>
          <w:rFonts w:ascii="Verdana" w:hAnsi="Verdana"/>
          <w:szCs w:val="18"/>
        </w:rPr>
        <w:instrText xml:space="preserve"> REF _Ref334694927 \r \h </w:instrText>
      </w:r>
      <w:r w:rsidR="00727B61" w:rsidRPr="00F95FE1">
        <w:rPr>
          <w:rFonts w:ascii="Verdana" w:hAnsi="Verdana"/>
          <w:szCs w:val="18"/>
        </w:rPr>
      </w:r>
      <w:r w:rsidR="00727B61" w:rsidRPr="00F95FE1">
        <w:rPr>
          <w:rFonts w:ascii="Verdana" w:hAnsi="Verdana"/>
          <w:szCs w:val="18"/>
        </w:rPr>
        <w:fldChar w:fldCharType="separate"/>
      </w:r>
      <w:r w:rsidR="00EA53C4">
        <w:rPr>
          <w:rFonts w:ascii="Verdana" w:hAnsi="Verdana"/>
          <w:szCs w:val="18"/>
        </w:rPr>
        <w:t>15</w:t>
      </w:r>
      <w:r w:rsidR="00727B61" w:rsidRPr="00F95FE1">
        <w:rPr>
          <w:rFonts w:ascii="Verdana" w:hAnsi="Verdana"/>
          <w:szCs w:val="18"/>
        </w:rPr>
        <w:fldChar w:fldCharType="end"/>
      </w:r>
      <w:r w:rsidRPr="00F95FE1">
        <w:rPr>
          <w:rFonts w:ascii="Verdana" w:hAnsi="Verdana"/>
          <w:szCs w:val="18"/>
        </w:rPr>
        <w:t xml:space="preserve">, en ordrebekræftelse med angivelse af de datoer for </w:t>
      </w:r>
      <w:r w:rsidR="0094273B" w:rsidRPr="00F95FE1">
        <w:rPr>
          <w:rFonts w:ascii="Verdana" w:hAnsi="Verdana"/>
          <w:szCs w:val="18"/>
        </w:rPr>
        <w:t>Operatøren</w:t>
      </w:r>
      <w:r w:rsidRPr="00F95FE1">
        <w:rPr>
          <w:rFonts w:ascii="Verdana" w:hAnsi="Verdana"/>
          <w:szCs w:val="18"/>
        </w:rPr>
        <w:t xml:space="preserve">s levering af </w:t>
      </w:r>
      <w:r w:rsidR="007F10CA" w:rsidRPr="00F95FE1">
        <w:rPr>
          <w:rFonts w:ascii="Verdana" w:hAnsi="Verdana"/>
          <w:szCs w:val="18"/>
        </w:rPr>
        <w:t>Materiel</w:t>
      </w:r>
      <w:r w:rsidRPr="00F95FE1">
        <w:rPr>
          <w:rFonts w:ascii="Verdana" w:hAnsi="Verdana"/>
          <w:szCs w:val="18"/>
        </w:rPr>
        <w:t>let</w:t>
      </w:r>
      <w:r w:rsidR="003306C5">
        <w:rPr>
          <w:rFonts w:ascii="Verdana" w:hAnsi="Verdana"/>
          <w:szCs w:val="18"/>
        </w:rPr>
        <w:t xml:space="preserve"> </w:t>
      </w:r>
      <w:r w:rsidR="003306C5" w:rsidRPr="003306C5">
        <w:rPr>
          <w:rFonts w:ascii="Verdana" w:hAnsi="Verdana"/>
          <w:szCs w:val="18"/>
        </w:rPr>
        <w:t>(”</w:t>
      </w:r>
      <w:r w:rsidR="006743A0">
        <w:rPr>
          <w:rFonts w:ascii="Verdana" w:hAnsi="Verdana"/>
          <w:b/>
          <w:bCs w:val="0"/>
          <w:szCs w:val="18"/>
        </w:rPr>
        <w:t>Tilrådighedsstillelse</w:t>
      </w:r>
      <w:r w:rsidR="003306C5" w:rsidRPr="003306C5">
        <w:rPr>
          <w:rFonts w:ascii="Verdana" w:hAnsi="Verdana"/>
          <w:b/>
          <w:szCs w:val="18"/>
        </w:rPr>
        <w:t>”</w:t>
      </w:r>
      <w:r w:rsidR="003306C5" w:rsidRPr="003306C5">
        <w:rPr>
          <w:rFonts w:ascii="Verdana" w:hAnsi="Verdana"/>
          <w:szCs w:val="18"/>
        </w:rPr>
        <w:t>)</w:t>
      </w:r>
      <w:r w:rsidRPr="00F95FE1">
        <w:rPr>
          <w:rFonts w:ascii="Verdana" w:hAnsi="Verdana"/>
          <w:szCs w:val="18"/>
        </w:rPr>
        <w:t xml:space="preserve">, der er acceptable for DSB. Såfremt ingen af de </w:t>
      </w:r>
      <w:r w:rsidR="0064497A">
        <w:rPr>
          <w:rFonts w:ascii="Verdana" w:hAnsi="Verdana"/>
          <w:szCs w:val="18"/>
        </w:rPr>
        <w:t>ønskede</w:t>
      </w:r>
      <w:r w:rsidR="0064497A" w:rsidRPr="00F95FE1">
        <w:rPr>
          <w:rFonts w:ascii="Verdana" w:hAnsi="Verdana"/>
          <w:szCs w:val="18"/>
        </w:rPr>
        <w:t xml:space="preserve"> </w:t>
      </w:r>
      <w:r w:rsidRPr="00F95FE1">
        <w:rPr>
          <w:rFonts w:ascii="Verdana" w:hAnsi="Verdana"/>
          <w:szCs w:val="18"/>
        </w:rPr>
        <w:t xml:space="preserve">datoer er acceptable, vil DSB kontakte </w:t>
      </w:r>
      <w:r w:rsidR="0094273B" w:rsidRPr="00F95FE1">
        <w:rPr>
          <w:rFonts w:ascii="Verdana" w:hAnsi="Verdana"/>
          <w:szCs w:val="18"/>
        </w:rPr>
        <w:t>Operatøren</w:t>
      </w:r>
      <w:r w:rsidRPr="00F95FE1">
        <w:rPr>
          <w:rFonts w:ascii="Verdana" w:hAnsi="Verdana"/>
          <w:szCs w:val="18"/>
        </w:rPr>
        <w:t xml:space="preserve"> med henblik på at aftale passende dato og tidspunkt for </w:t>
      </w:r>
      <w:r w:rsidR="008F3544">
        <w:rPr>
          <w:rFonts w:ascii="Verdana" w:hAnsi="Verdana"/>
          <w:szCs w:val="18"/>
        </w:rPr>
        <w:t>Tilrådighedsstillelsen</w:t>
      </w:r>
      <w:r w:rsidRPr="00F95FE1">
        <w:rPr>
          <w:rFonts w:ascii="Verdana" w:hAnsi="Verdana"/>
          <w:szCs w:val="18"/>
        </w:rPr>
        <w:t xml:space="preserve"> og DSB’s udførelse af </w:t>
      </w:r>
      <w:r w:rsidR="00DD5400" w:rsidRPr="00F95FE1">
        <w:rPr>
          <w:rFonts w:ascii="Verdana" w:hAnsi="Verdana"/>
          <w:szCs w:val="18"/>
        </w:rPr>
        <w:t>Ydels</w:t>
      </w:r>
      <w:r w:rsidR="007F10CA" w:rsidRPr="00F95FE1">
        <w:rPr>
          <w:rFonts w:ascii="Verdana" w:hAnsi="Verdana"/>
          <w:szCs w:val="18"/>
        </w:rPr>
        <w:t>e</w:t>
      </w:r>
      <w:r w:rsidRPr="00F95FE1">
        <w:rPr>
          <w:rFonts w:ascii="Verdana" w:hAnsi="Verdana"/>
          <w:szCs w:val="18"/>
        </w:rPr>
        <w:t xml:space="preserve">n. </w:t>
      </w:r>
      <w:bookmarkStart w:id="29" w:name="_Ref337208889"/>
    </w:p>
    <w:p w14:paraId="282592F2" w14:textId="7692E3D0" w:rsidR="003306C5" w:rsidRPr="007F5DAF" w:rsidRDefault="003306C5" w:rsidP="007F5DAF"/>
    <w:bookmarkEnd w:id="28"/>
    <w:bookmarkEnd w:id="29"/>
    <w:p w14:paraId="290A491E" w14:textId="07846E4E" w:rsidR="009B54FC" w:rsidRPr="00F95FE1" w:rsidRDefault="009B54FC" w:rsidP="009B54FC">
      <w:pPr>
        <w:pStyle w:val="Overskrift2"/>
        <w:spacing w:before="0" w:after="0"/>
        <w:ind w:left="1134" w:hanging="1134"/>
        <w:jc w:val="both"/>
        <w:rPr>
          <w:rFonts w:ascii="Verdana" w:hAnsi="Verdana"/>
          <w:szCs w:val="18"/>
        </w:rPr>
      </w:pPr>
      <w:r w:rsidRPr="00F95FE1">
        <w:rPr>
          <w:rFonts w:ascii="Verdana" w:hAnsi="Verdana"/>
          <w:szCs w:val="18"/>
        </w:rPr>
        <w:t xml:space="preserve">Sker </w:t>
      </w:r>
      <w:r w:rsidR="00940540">
        <w:rPr>
          <w:rFonts w:ascii="Verdana" w:hAnsi="Verdana"/>
          <w:szCs w:val="18"/>
        </w:rPr>
        <w:t>Tilrådighedsstillelse</w:t>
      </w:r>
      <w:r w:rsidRPr="00F95FE1">
        <w:rPr>
          <w:rFonts w:ascii="Verdana" w:hAnsi="Verdana"/>
          <w:szCs w:val="18"/>
        </w:rPr>
        <w:t xml:space="preserve"> senere end aftalt, er DSB berettiget til at udskyde </w:t>
      </w:r>
      <w:r w:rsidR="00727B61" w:rsidRPr="00F95FE1">
        <w:rPr>
          <w:rFonts w:ascii="Verdana" w:hAnsi="Verdana"/>
          <w:szCs w:val="18"/>
        </w:rPr>
        <w:t>tilbagelever</w:t>
      </w:r>
      <w:r w:rsidR="000F41C5">
        <w:rPr>
          <w:rFonts w:ascii="Verdana" w:hAnsi="Verdana"/>
          <w:szCs w:val="18"/>
        </w:rPr>
        <w:t>ing</w:t>
      </w:r>
      <w:r w:rsidRPr="00F95FE1">
        <w:rPr>
          <w:rFonts w:ascii="Verdana" w:hAnsi="Verdana"/>
          <w:szCs w:val="18"/>
        </w:rPr>
        <w:t xml:space="preserve"> af </w:t>
      </w:r>
      <w:r w:rsidR="007F10CA" w:rsidRPr="00F95FE1">
        <w:rPr>
          <w:rFonts w:ascii="Verdana" w:hAnsi="Verdana"/>
          <w:szCs w:val="18"/>
        </w:rPr>
        <w:t>Materiel</w:t>
      </w:r>
      <w:r w:rsidRPr="00F95FE1">
        <w:rPr>
          <w:rFonts w:ascii="Verdana" w:hAnsi="Verdana"/>
          <w:szCs w:val="18"/>
        </w:rPr>
        <w:t>let</w:t>
      </w:r>
      <w:r w:rsidR="00940540">
        <w:rPr>
          <w:rFonts w:ascii="Verdana" w:hAnsi="Verdana"/>
          <w:szCs w:val="18"/>
        </w:rPr>
        <w:t xml:space="preserve"> </w:t>
      </w:r>
      <w:r w:rsidR="00940540" w:rsidRPr="00940540">
        <w:rPr>
          <w:rFonts w:ascii="Verdana" w:hAnsi="Verdana"/>
          <w:szCs w:val="18"/>
        </w:rPr>
        <w:t>(”</w:t>
      </w:r>
      <w:r w:rsidR="000F41C5">
        <w:rPr>
          <w:rFonts w:ascii="Verdana" w:hAnsi="Verdana"/>
          <w:b/>
          <w:szCs w:val="18"/>
        </w:rPr>
        <w:t>Tilbagelevering</w:t>
      </w:r>
      <w:r w:rsidR="00940540" w:rsidRPr="00940540">
        <w:rPr>
          <w:rFonts w:ascii="Verdana" w:hAnsi="Verdana"/>
          <w:szCs w:val="18"/>
        </w:rPr>
        <w:t>”)</w:t>
      </w:r>
      <w:r w:rsidR="007F10CA" w:rsidRPr="00F95FE1">
        <w:rPr>
          <w:rFonts w:ascii="Verdana" w:hAnsi="Verdana"/>
          <w:szCs w:val="18"/>
        </w:rPr>
        <w:t xml:space="preserve"> </w:t>
      </w:r>
      <w:r w:rsidRPr="00F95FE1">
        <w:rPr>
          <w:rFonts w:ascii="Verdana" w:hAnsi="Verdana"/>
          <w:szCs w:val="18"/>
        </w:rPr>
        <w:t xml:space="preserve">med den tid, som forsinkelsen varer, </w:t>
      </w:r>
      <w:r w:rsidR="00DB21A2">
        <w:rPr>
          <w:rFonts w:ascii="Verdana" w:hAnsi="Verdana"/>
          <w:szCs w:val="18"/>
        </w:rPr>
        <w:t>eller længere</w:t>
      </w:r>
      <w:r w:rsidR="006E3DC1">
        <w:rPr>
          <w:rFonts w:ascii="Verdana" w:hAnsi="Verdana"/>
          <w:szCs w:val="18"/>
        </w:rPr>
        <w:t>, i betragtning af</w:t>
      </w:r>
      <w:r w:rsidRPr="00F95FE1">
        <w:rPr>
          <w:rFonts w:ascii="Verdana" w:hAnsi="Verdana"/>
          <w:szCs w:val="18"/>
        </w:rPr>
        <w:t xml:space="preserve"> DSB’s øvrige produktionsplanlægning.</w:t>
      </w:r>
    </w:p>
    <w:p w14:paraId="0AA3C4F1" w14:textId="77777777" w:rsidR="009B54FC" w:rsidRPr="00F95FE1" w:rsidRDefault="009B54FC" w:rsidP="009B54FC">
      <w:pPr>
        <w:pStyle w:val="Listeafsnit"/>
        <w:rPr>
          <w:rFonts w:ascii="Verdana" w:hAnsi="Verdana"/>
          <w:szCs w:val="18"/>
        </w:rPr>
      </w:pPr>
    </w:p>
    <w:p w14:paraId="47C703A4" w14:textId="58BEA21E" w:rsidR="009B54FC" w:rsidRPr="00F95FE1" w:rsidRDefault="0094273B" w:rsidP="009B54FC">
      <w:pPr>
        <w:pStyle w:val="Overskrift2"/>
        <w:spacing w:before="0" w:after="0"/>
        <w:ind w:left="1134" w:hanging="1134"/>
        <w:jc w:val="both"/>
        <w:rPr>
          <w:rFonts w:ascii="Verdana" w:hAnsi="Verdana"/>
          <w:szCs w:val="18"/>
        </w:rPr>
      </w:pPr>
      <w:r w:rsidRPr="00F95FE1">
        <w:rPr>
          <w:rFonts w:ascii="Verdana" w:hAnsi="Verdana"/>
          <w:szCs w:val="18"/>
        </w:rPr>
        <w:t>Operatøren</w:t>
      </w:r>
      <w:r w:rsidR="009B54FC" w:rsidRPr="00F95FE1">
        <w:rPr>
          <w:rFonts w:ascii="Verdana" w:hAnsi="Verdana"/>
          <w:szCs w:val="18"/>
        </w:rPr>
        <w:t xml:space="preserve"> kan vederlagsfrit afbestille eller udskyde </w:t>
      </w:r>
      <w:r w:rsidR="00FA2FFE">
        <w:rPr>
          <w:rFonts w:ascii="Verdana" w:hAnsi="Verdana"/>
          <w:szCs w:val="18"/>
        </w:rPr>
        <w:t>Tilrådighedsstillelsen</w:t>
      </w:r>
      <w:r w:rsidR="009B54FC" w:rsidRPr="00F95FE1">
        <w:rPr>
          <w:rFonts w:ascii="Verdana" w:hAnsi="Verdana"/>
          <w:szCs w:val="18"/>
        </w:rPr>
        <w:t xml:space="preserve"> </w:t>
      </w:r>
      <w:r w:rsidR="00F20ECA">
        <w:rPr>
          <w:rFonts w:ascii="Verdana" w:hAnsi="Verdana"/>
          <w:szCs w:val="18"/>
        </w:rPr>
        <w:t>efter aftale</w:t>
      </w:r>
      <w:r w:rsidR="00D16FA3">
        <w:rPr>
          <w:rFonts w:ascii="Verdana" w:hAnsi="Verdana"/>
          <w:szCs w:val="18"/>
        </w:rPr>
        <w:t xml:space="preserve"> såfremt dette sker</w:t>
      </w:r>
      <w:r w:rsidR="00A51CD0">
        <w:rPr>
          <w:rFonts w:ascii="Verdana" w:hAnsi="Verdana"/>
          <w:szCs w:val="18"/>
        </w:rPr>
        <w:t xml:space="preserve"> med skriftligt varsel</w:t>
      </w:r>
      <w:r w:rsidR="00D16FA3">
        <w:rPr>
          <w:rFonts w:ascii="Verdana" w:hAnsi="Verdana"/>
          <w:szCs w:val="18"/>
        </w:rPr>
        <w:t xml:space="preserve"> </w:t>
      </w:r>
      <w:r w:rsidR="009B54FC" w:rsidRPr="00F95FE1">
        <w:rPr>
          <w:rFonts w:ascii="Verdana" w:hAnsi="Verdana"/>
          <w:szCs w:val="18"/>
        </w:rPr>
        <w:t xml:space="preserve">mindst </w:t>
      </w:r>
      <w:r w:rsidR="00C85F0F">
        <w:rPr>
          <w:rFonts w:ascii="Verdana" w:hAnsi="Verdana"/>
          <w:szCs w:val="18"/>
        </w:rPr>
        <w:t>3</w:t>
      </w:r>
      <w:r w:rsidR="00B9630A" w:rsidRPr="00B9630A">
        <w:rPr>
          <w:rFonts w:ascii="Verdana" w:hAnsi="Verdana"/>
          <w:szCs w:val="18"/>
        </w:rPr>
        <w:t xml:space="preserve"> (</w:t>
      </w:r>
      <w:r w:rsidR="00C85F0F">
        <w:rPr>
          <w:rFonts w:ascii="Verdana" w:hAnsi="Verdana"/>
          <w:szCs w:val="18"/>
        </w:rPr>
        <w:t>tre</w:t>
      </w:r>
      <w:r w:rsidR="00B9630A" w:rsidRPr="00B9630A">
        <w:rPr>
          <w:rFonts w:ascii="Verdana" w:hAnsi="Verdana"/>
          <w:szCs w:val="18"/>
        </w:rPr>
        <w:t>) arbejdsdage</w:t>
      </w:r>
      <w:r w:rsidR="00F20ECA" w:rsidRPr="00F20ECA">
        <w:rPr>
          <w:rFonts w:ascii="Verdana" w:hAnsi="Verdana"/>
          <w:szCs w:val="18"/>
          <w:vertAlign w:val="superscript"/>
        </w:rPr>
        <w:footnoteReference w:id="2"/>
      </w:r>
      <w:r w:rsidR="00B9630A" w:rsidRPr="00B9630A" w:rsidDel="00B9630A">
        <w:rPr>
          <w:rFonts w:ascii="Verdana" w:hAnsi="Verdana"/>
          <w:szCs w:val="18"/>
        </w:rPr>
        <w:t xml:space="preserve"> </w:t>
      </w:r>
      <w:r w:rsidR="00B9630A">
        <w:rPr>
          <w:rFonts w:ascii="Verdana" w:hAnsi="Verdana"/>
          <w:szCs w:val="18"/>
        </w:rPr>
        <w:t xml:space="preserve">før planlagt </w:t>
      </w:r>
      <w:r w:rsidR="00A51CD0">
        <w:rPr>
          <w:rFonts w:ascii="Verdana" w:hAnsi="Verdana"/>
          <w:szCs w:val="18"/>
        </w:rPr>
        <w:t>Tilrådighedsstillelse</w:t>
      </w:r>
      <w:r w:rsidR="009B54FC" w:rsidRPr="00F95FE1">
        <w:rPr>
          <w:rFonts w:ascii="Verdana" w:hAnsi="Verdana"/>
          <w:szCs w:val="18"/>
        </w:rPr>
        <w:t>.</w:t>
      </w:r>
      <w:r w:rsidR="002D23A9" w:rsidRPr="00F95FE1">
        <w:rPr>
          <w:rFonts w:ascii="Verdana" w:hAnsi="Verdana"/>
          <w:szCs w:val="18"/>
        </w:rPr>
        <w:t xml:space="preserve"> </w:t>
      </w:r>
      <w:r w:rsidR="00BD6A21">
        <w:rPr>
          <w:rFonts w:ascii="Verdana" w:hAnsi="Verdana"/>
          <w:szCs w:val="18"/>
        </w:rPr>
        <w:t xml:space="preserve">Udskydelse kan dog kun ske med respekt af DSB’s øvrige </w:t>
      </w:r>
      <w:r w:rsidR="006E3DC1">
        <w:rPr>
          <w:rFonts w:ascii="Verdana" w:hAnsi="Verdana"/>
          <w:szCs w:val="18"/>
        </w:rPr>
        <w:t>produktions</w:t>
      </w:r>
      <w:r w:rsidR="00491BE0">
        <w:rPr>
          <w:rFonts w:ascii="Verdana" w:hAnsi="Verdana"/>
          <w:szCs w:val="18"/>
        </w:rPr>
        <w:t xml:space="preserve">planlægning. </w:t>
      </w:r>
      <w:r w:rsidR="008E0DCC">
        <w:rPr>
          <w:rFonts w:ascii="Verdana" w:hAnsi="Verdana"/>
          <w:szCs w:val="18"/>
        </w:rPr>
        <w:t>Sker</w:t>
      </w:r>
      <w:r w:rsidR="009B54FC" w:rsidRPr="00F95FE1">
        <w:rPr>
          <w:rFonts w:ascii="Verdana" w:hAnsi="Verdana"/>
          <w:szCs w:val="18"/>
        </w:rPr>
        <w:t xml:space="preserve"> afbestilling eller udskydelse</w:t>
      </w:r>
      <w:r w:rsidR="007929FC">
        <w:rPr>
          <w:rFonts w:ascii="Verdana" w:hAnsi="Verdana"/>
          <w:szCs w:val="18"/>
        </w:rPr>
        <w:t xml:space="preserve"> ikke i rette tid</w:t>
      </w:r>
      <w:r w:rsidR="009B54FC" w:rsidRPr="00F95FE1">
        <w:rPr>
          <w:rFonts w:ascii="Verdana" w:hAnsi="Verdana"/>
          <w:szCs w:val="18"/>
        </w:rPr>
        <w:t xml:space="preserve">, </w:t>
      </w:r>
      <w:r w:rsidR="0002096F">
        <w:rPr>
          <w:rFonts w:ascii="Verdana" w:hAnsi="Verdana"/>
          <w:szCs w:val="18"/>
        </w:rPr>
        <w:t xml:space="preserve">er </w:t>
      </w:r>
      <w:r w:rsidR="009B54FC" w:rsidRPr="00F95FE1">
        <w:rPr>
          <w:rFonts w:ascii="Verdana" w:hAnsi="Verdana"/>
          <w:szCs w:val="18"/>
        </w:rPr>
        <w:t>DSB</w:t>
      </w:r>
      <w:r w:rsidR="0002096F">
        <w:rPr>
          <w:rFonts w:ascii="Verdana" w:hAnsi="Verdana"/>
          <w:szCs w:val="18"/>
        </w:rPr>
        <w:t xml:space="preserve"> berettiget til at opkræve bod</w:t>
      </w:r>
      <w:r w:rsidR="009B54FC" w:rsidRPr="00F95FE1">
        <w:rPr>
          <w:rFonts w:ascii="Verdana" w:hAnsi="Verdana"/>
          <w:szCs w:val="18"/>
        </w:rPr>
        <w:t xml:space="preserve"> svarende til </w:t>
      </w:r>
      <w:r w:rsidR="005D7DD7">
        <w:rPr>
          <w:rFonts w:ascii="Verdana" w:hAnsi="Verdana"/>
          <w:szCs w:val="18"/>
        </w:rPr>
        <w:t>7,5</w:t>
      </w:r>
      <w:r w:rsidR="005D7DD7" w:rsidRPr="00F95FE1">
        <w:rPr>
          <w:rFonts w:ascii="Verdana" w:hAnsi="Verdana"/>
          <w:szCs w:val="18"/>
        </w:rPr>
        <w:t xml:space="preserve"> </w:t>
      </w:r>
      <w:r w:rsidR="004A2483">
        <w:rPr>
          <w:rFonts w:ascii="Verdana" w:hAnsi="Verdana"/>
          <w:szCs w:val="18"/>
        </w:rPr>
        <w:t>håndværker</w:t>
      </w:r>
      <w:r w:rsidR="00494221" w:rsidRPr="00F95FE1">
        <w:rPr>
          <w:rFonts w:ascii="Verdana" w:hAnsi="Verdana"/>
          <w:szCs w:val="18"/>
        </w:rPr>
        <w:t>timer</w:t>
      </w:r>
      <w:r w:rsidR="009B54FC" w:rsidRPr="00F95FE1">
        <w:rPr>
          <w:rFonts w:ascii="Verdana" w:hAnsi="Verdana"/>
          <w:szCs w:val="18"/>
        </w:rPr>
        <w:t xml:space="preserve"> </w:t>
      </w:r>
      <w:r w:rsidR="00F35EB0">
        <w:rPr>
          <w:rFonts w:ascii="Verdana" w:hAnsi="Verdana"/>
          <w:szCs w:val="18"/>
        </w:rPr>
        <w:t>multipliceret med</w:t>
      </w:r>
      <w:r w:rsidR="00F35EB0" w:rsidRPr="00F95FE1">
        <w:rPr>
          <w:rFonts w:ascii="Verdana" w:hAnsi="Verdana"/>
          <w:szCs w:val="18"/>
        </w:rPr>
        <w:t xml:space="preserve"> </w:t>
      </w:r>
      <w:r w:rsidR="009B54FC" w:rsidRPr="00F95FE1">
        <w:rPr>
          <w:rFonts w:ascii="Verdana" w:hAnsi="Verdana"/>
          <w:szCs w:val="18"/>
        </w:rPr>
        <w:t xml:space="preserve">gældende </w:t>
      </w:r>
      <w:r w:rsidR="004A2483">
        <w:rPr>
          <w:rFonts w:ascii="Verdana" w:hAnsi="Verdana"/>
          <w:szCs w:val="18"/>
        </w:rPr>
        <w:t>benyttelsespris</w:t>
      </w:r>
      <w:r w:rsidR="009B54FC" w:rsidRPr="00F95FE1">
        <w:rPr>
          <w:rFonts w:ascii="Verdana" w:hAnsi="Verdana"/>
          <w:szCs w:val="18"/>
        </w:rPr>
        <w:t xml:space="preserve">, jf. pkt. </w:t>
      </w:r>
      <w:r w:rsidR="00126B22" w:rsidRPr="00F95FE1">
        <w:rPr>
          <w:rFonts w:ascii="Verdana" w:hAnsi="Verdana"/>
          <w:szCs w:val="18"/>
        </w:rPr>
        <w:fldChar w:fldCharType="begin"/>
      </w:r>
      <w:r w:rsidR="00126B22" w:rsidRPr="00F95FE1">
        <w:rPr>
          <w:rFonts w:ascii="Verdana" w:hAnsi="Verdana"/>
          <w:szCs w:val="18"/>
        </w:rPr>
        <w:instrText xml:space="preserve"> REF _Ref138661088 \r \h </w:instrText>
      </w:r>
      <w:r w:rsidR="00126B22" w:rsidRPr="00F95FE1">
        <w:rPr>
          <w:rFonts w:ascii="Verdana" w:hAnsi="Verdana"/>
          <w:szCs w:val="18"/>
        </w:rPr>
      </w:r>
      <w:r w:rsidR="00126B22" w:rsidRPr="00F95FE1">
        <w:rPr>
          <w:rFonts w:ascii="Verdana" w:hAnsi="Verdana"/>
          <w:szCs w:val="18"/>
        </w:rPr>
        <w:fldChar w:fldCharType="separate"/>
      </w:r>
      <w:r w:rsidR="00EA53C4">
        <w:rPr>
          <w:rFonts w:ascii="Verdana" w:hAnsi="Verdana"/>
          <w:szCs w:val="18"/>
        </w:rPr>
        <w:t>9.1</w:t>
      </w:r>
      <w:r w:rsidR="00126B22" w:rsidRPr="00F95FE1">
        <w:rPr>
          <w:rFonts w:ascii="Verdana" w:hAnsi="Verdana"/>
          <w:szCs w:val="18"/>
        </w:rPr>
        <w:fldChar w:fldCharType="end"/>
      </w:r>
      <w:r w:rsidR="005741A6">
        <w:rPr>
          <w:rFonts w:ascii="Verdana" w:hAnsi="Verdana"/>
          <w:szCs w:val="18"/>
        </w:rPr>
        <w:t>.</w:t>
      </w:r>
    </w:p>
    <w:p w14:paraId="38E3819C" w14:textId="77777777" w:rsidR="009B54FC" w:rsidRPr="00F95FE1" w:rsidRDefault="009B54FC" w:rsidP="009B54FC">
      <w:pPr>
        <w:pStyle w:val="Listeafsnit"/>
        <w:rPr>
          <w:rFonts w:ascii="Verdana" w:hAnsi="Verdana"/>
          <w:szCs w:val="18"/>
        </w:rPr>
      </w:pPr>
    </w:p>
    <w:p w14:paraId="2941C1EB" w14:textId="28D630C2" w:rsidR="009B54FC" w:rsidRPr="00F95FE1" w:rsidRDefault="009B54FC" w:rsidP="009B54FC">
      <w:pPr>
        <w:pStyle w:val="Overskrift2"/>
        <w:spacing w:before="0" w:after="0"/>
        <w:ind w:left="1134" w:hanging="1134"/>
        <w:jc w:val="both"/>
        <w:rPr>
          <w:rFonts w:ascii="Verdana" w:hAnsi="Verdana"/>
          <w:szCs w:val="18"/>
        </w:rPr>
      </w:pPr>
      <w:r w:rsidRPr="00F95FE1">
        <w:rPr>
          <w:rFonts w:ascii="Verdana" w:hAnsi="Verdana"/>
          <w:szCs w:val="18"/>
        </w:rPr>
        <w:t xml:space="preserve">Såfremt DSB finder væsentlige fejl i </w:t>
      </w:r>
      <w:r w:rsidR="007F10CA" w:rsidRPr="00F95FE1">
        <w:rPr>
          <w:rFonts w:ascii="Verdana" w:hAnsi="Verdana"/>
          <w:szCs w:val="18"/>
        </w:rPr>
        <w:t>Materiel</w:t>
      </w:r>
      <w:r w:rsidRPr="00F95FE1">
        <w:rPr>
          <w:rFonts w:ascii="Verdana" w:hAnsi="Verdana"/>
          <w:szCs w:val="18"/>
        </w:rPr>
        <w:t xml:space="preserve">lets hjulskiver, som forhindrer DSB i at udføre </w:t>
      </w:r>
      <w:r w:rsidR="00DD5400" w:rsidRPr="00F95FE1">
        <w:rPr>
          <w:rFonts w:ascii="Verdana" w:hAnsi="Verdana"/>
          <w:szCs w:val="18"/>
        </w:rPr>
        <w:t>Ydels</w:t>
      </w:r>
      <w:r w:rsidR="007F10CA" w:rsidRPr="00F95FE1">
        <w:rPr>
          <w:rFonts w:ascii="Verdana" w:hAnsi="Verdana"/>
          <w:szCs w:val="18"/>
        </w:rPr>
        <w:t>e</w:t>
      </w:r>
      <w:r w:rsidRPr="00F95FE1">
        <w:rPr>
          <w:rFonts w:ascii="Verdana" w:hAnsi="Verdana"/>
          <w:szCs w:val="18"/>
        </w:rPr>
        <w:t xml:space="preserve">n som forudsat, skal DSB hurtigst muligt kontakte </w:t>
      </w:r>
      <w:r w:rsidR="0094273B" w:rsidRPr="00F95FE1">
        <w:rPr>
          <w:rFonts w:ascii="Verdana" w:hAnsi="Verdana"/>
          <w:szCs w:val="18"/>
        </w:rPr>
        <w:t>Operatøren</w:t>
      </w:r>
      <w:r w:rsidRPr="00F95FE1">
        <w:rPr>
          <w:rFonts w:ascii="Verdana" w:hAnsi="Verdana"/>
          <w:szCs w:val="18"/>
        </w:rPr>
        <w:t xml:space="preserve">s Kontaktperson med henblik på at finde en løsning. </w:t>
      </w:r>
      <w:r w:rsidR="0094273B" w:rsidRPr="00F95FE1">
        <w:rPr>
          <w:rFonts w:ascii="Verdana" w:hAnsi="Verdana"/>
          <w:szCs w:val="18"/>
        </w:rPr>
        <w:t>Operatøren</w:t>
      </w:r>
      <w:r w:rsidRPr="00F95FE1">
        <w:rPr>
          <w:rFonts w:ascii="Verdana" w:hAnsi="Verdana"/>
          <w:szCs w:val="18"/>
        </w:rPr>
        <w:t xml:space="preserve"> påtager sig altid at samarbejde med DSB.</w:t>
      </w:r>
    </w:p>
    <w:p w14:paraId="5AB90FF0" w14:textId="77777777" w:rsidR="009B54FC" w:rsidRPr="00F95FE1" w:rsidRDefault="009B54FC" w:rsidP="007F5DAF"/>
    <w:p w14:paraId="08A5538A" w14:textId="20CF8B11" w:rsidR="009B54FC" w:rsidRPr="00F95FE1" w:rsidRDefault="009B54FC" w:rsidP="009B54FC">
      <w:pPr>
        <w:pStyle w:val="Overskrift2"/>
        <w:spacing w:before="0" w:after="0"/>
        <w:ind w:left="1134" w:hanging="1134"/>
        <w:jc w:val="both"/>
        <w:rPr>
          <w:rFonts w:ascii="Verdana" w:hAnsi="Verdana"/>
          <w:szCs w:val="18"/>
        </w:rPr>
      </w:pPr>
      <w:r w:rsidRPr="00F95FE1">
        <w:rPr>
          <w:rFonts w:ascii="Verdana" w:hAnsi="Verdana"/>
          <w:szCs w:val="18"/>
        </w:rPr>
        <w:t xml:space="preserve">Såfremt DSB konstaterer at hjulene ikke kan afdrejes yderligere, skal DSB uden ugrundet ophold give </w:t>
      </w:r>
      <w:r w:rsidR="0094273B" w:rsidRPr="00F95FE1">
        <w:rPr>
          <w:rFonts w:ascii="Verdana" w:hAnsi="Verdana"/>
          <w:szCs w:val="18"/>
        </w:rPr>
        <w:t>Operatøren</w:t>
      </w:r>
      <w:r w:rsidRPr="00F95FE1">
        <w:rPr>
          <w:rFonts w:ascii="Verdana" w:hAnsi="Verdana"/>
          <w:szCs w:val="18"/>
        </w:rPr>
        <w:t xml:space="preserve"> meddelelse herom. </w:t>
      </w:r>
      <w:r w:rsidR="0094273B" w:rsidRPr="00F95FE1">
        <w:rPr>
          <w:rFonts w:ascii="Verdana" w:hAnsi="Verdana"/>
          <w:szCs w:val="18"/>
        </w:rPr>
        <w:t>Operatøren</w:t>
      </w:r>
      <w:r w:rsidRPr="00F95FE1">
        <w:rPr>
          <w:rFonts w:ascii="Verdana" w:hAnsi="Verdana"/>
          <w:szCs w:val="18"/>
        </w:rPr>
        <w:t xml:space="preserve"> skal efter modtagelsen af denne meddelelse uden ugrundet ophold meddele DSB, hvad der skal ske med </w:t>
      </w:r>
      <w:r w:rsidR="007F10CA" w:rsidRPr="00F95FE1">
        <w:rPr>
          <w:rFonts w:ascii="Verdana" w:hAnsi="Verdana"/>
          <w:szCs w:val="18"/>
        </w:rPr>
        <w:t>Materiel</w:t>
      </w:r>
      <w:r w:rsidRPr="00F95FE1">
        <w:rPr>
          <w:rFonts w:ascii="Verdana" w:hAnsi="Verdana"/>
          <w:szCs w:val="18"/>
        </w:rPr>
        <w:t xml:space="preserve">let og hvornår </w:t>
      </w:r>
      <w:r w:rsidR="0094273B" w:rsidRPr="00F95FE1">
        <w:rPr>
          <w:rFonts w:ascii="Verdana" w:hAnsi="Verdana"/>
          <w:szCs w:val="18"/>
        </w:rPr>
        <w:t>Operatøren</w:t>
      </w:r>
      <w:r w:rsidRPr="00F95FE1">
        <w:rPr>
          <w:rFonts w:ascii="Verdana" w:hAnsi="Verdana"/>
          <w:szCs w:val="18"/>
        </w:rPr>
        <w:t xml:space="preserve"> afhenter </w:t>
      </w:r>
      <w:r w:rsidR="007F10CA" w:rsidRPr="00F95FE1">
        <w:rPr>
          <w:rFonts w:ascii="Verdana" w:hAnsi="Verdana"/>
          <w:szCs w:val="18"/>
        </w:rPr>
        <w:t>Materiel</w:t>
      </w:r>
      <w:r w:rsidRPr="00F95FE1">
        <w:rPr>
          <w:rFonts w:ascii="Verdana" w:hAnsi="Verdana"/>
          <w:szCs w:val="18"/>
        </w:rPr>
        <w:t xml:space="preserve">let eller eventuelt hvortil </w:t>
      </w:r>
      <w:r w:rsidR="007F10CA" w:rsidRPr="00F95FE1">
        <w:rPr>
          <w:rFonts w:ascii="Verdana" w:hAnsi="Verdana"/>
          <w:szCs w:val="18"/>
        </w:rPr>
        <w:t>Materiel</w:t>
      </w:r>
      <w:r w:rsidRPr="00F95FE1">
        <w:rPr>
          <w:rFonts w:ascii="Verdana" w:hAnsi="Verdana"/>
          <w:szCs w:val="18"/>
        </w:rPr>
        <w:t xml:space="preserve">let skal flyttes. I tilfælde af, at DSB skal flytte </w:t>
      </w:r>
      <w:r w:rsidR="007F10CA" w:rsidRPr="00F95FE1">
        <w:rPr>
          <w:rFonts w:ascii="Verdana" w:hAnsi="Verdana"/>
          <w:szCs w:val="18"/>
        </w:rPr>
        <w:t>Materiel</w:t>
      </w:r>
      <w:r w:rsidRPr="00F95FE1">
        <w:rPr>
          <w:rFonts w:ascii="Verdana" w:hAnsi="Verdana"/>
          <w:szCs w:val="18"/>
        </w:rPr>
        <w:t xml:space="preserve">let, sker dette for </w:t>
      </w:r>
      <w:r w:rsidR="0094273B" w:rsidRPr="00F95FE1">
        <w:rPr>
          <w:rFonts w:ascii="Verdana" w:hAnsi="Verdana"/>
          <w:szCs w:val="18"/>
        </w:rPr>
        <w:t>Operatøren</w:t>
      </w:r>
      <w:r w:rsidRPr="00F95FE1">
        <w:rPr>
          <w:rFonts w:ascii="Verdana" w:hAnsi="Verdana"/>
          <w:szCs w:val="18"/>
        </w:rPr>
        <w:t>s regning.</w:t>
      </w:r>
    </w:p>
    <w:p w14:paraId="49829772" w14:textId="77777777" w:rsidR="009B54FC" w:rsidRPr="00F95FE1" w:rsidRDefault="009B54FC" w:rsidP="007F5DAF"/>
    <w:p w14:paraId="31F8C0BD" w14:textId="5516D368" w:rsidR="009B54FC" w:rsidRPr="00F95FE1" w:rsidRDefault="009B54FC" w:rsidP="009B54FC">
      <w:pPr>
        <w:pStyle w:val="Overskrift1"/>
        <w:spacing w:before="0" w:after="0"/>
        <w:ind w:left="1134" w:hanging="1134"/>
        <w:jc w:val="both"/>
        <w:rPr>
          <w:rFonts w:ascii="Verdana" w:hAnsi="Verdana"/>
          <w:szCs w:val="18"/>
        </w:rPr>
      </w:pPr>
      <w:bookmarkStart w:id="30" w:name="_Toc151724074"/>
      <w:bookmarkStart w:id="31" w:name="_Toc161038332"/>
      <w:r w:rsidRPr="00F95FE1">
        <w:rPr>
          <w:rFonts w:ascii="Verdana" w:hAnsi="Verdana"/>
          <w:szCs w:val="18"/>
        </w:rPr>
        <w:t xml:space="preserve">Ansvar for </w:t>
      </w:r>
      <w:r w:rsidR="007F10CA" w:rsidRPr="00F95FE1">
        <w:rPr>
          <w:rFonts w:ascii="Verdana" w:hAnsi="Verdana"/>
          <w:szCs w:val="18"/>
        </w:rPr>
        <w:t>Materiel</w:t>
      </w:r>
      <w:r w:rsidRPr="00F95FE1">
        <w:rPr>
          <w:rFonts w:ascii="Verdana" w:hAnsi="Verdana"/>
          <w:szCs w:val="18"/>
        </w:rPr>
        <w:t>let</w:t>
      </w:r>
      <w:bookmarkEnd w:id="30"/>
      <w:bookmarkEnd w:id="31"/>
    </w:p>
    <w:p w14:paraId="291F7743" w14:textId="239F4A7D" w:rsidR="00B97A6A" w:rsidRDefault="00B97A6A" w:rsidP="00B97A6A">
      <w:pPr>
        <w:pStyle w:val="Overskrift2"/>
        <w:spacing w:before="0" w:after="0"/>
        <w:ind w:left="1134" w:hanging="1134"/>
        <w:jc w:val="both"/>
        <w:rPr>
          <w:rFonts w:ascii="Verdana" w:hAnsi="Verdana"/>
          <w:szCs w:val="18"/>
        </w:rPr>
      </w:pPr>
      <w:r w:rsidRPr="007F5DAF">
        <w:rPr>
          <w:rFonts w:ascii="Verdana" w:hAnsi="Verdana"/>
          <w:szCs w:val="18"/>
        </w:rPr>
        <w:t>Operatøren bærer risikoen indtil</w:t>
      </w:r>
      <w:r w:rsidR="00DC0810">
        <w:rPr>
          <w:rFonts w:ascii="Verdana" w:hAnsi="Verdana"/>
          <w:szCs w:val="18"/>
        </w:rPr>
        <w:t xml:space="preserve"> Tilrådighedsstillelse</w:t>
      </w:r>
      <w:r w:rsidR="00D350C3">
        <w:rPr>
          <w:rFonts w:ascii="Verdana" w:hAnsi="Verdana"/>
          <w:szCs w:val="18"/>
        </w:rPr>
        <w:t>n</w:t>
      </w:r>
      <w:r w:rsidRPr="007F5DAF">
        <w:rPr>
          <w:rFonts w:ascii="Verdana" w:hAnsi="Verdana"/>
          <w:szCs w:val="18"/>
        </w:rPr>
        <w:t xml:space="preserve">. Såfremt der benyttes lods, overgår risikoen til DSB i det øjeblik lodsen tager kontrol over </w:t>
      </w:r>
      <w:r w:rsidR="008570DB">
        <w:rPr>
          <w:rFonts w:ascii="Verdana" w:hAnsi="Verdana"/>
          <w:szCs w:val="18"/>
        </w:rPr>
        <w:t>M</w:t>
      </w:r>
      <w:r w:rsidRPr="007F5DAF">
        <w:rPr>
          <w:rFonts w:ascii="Verdana" w:hAnsi="Verdana"/>
          <w:szCs w:val="18"/>
        </w:rPr>
        <w:t xml:space="preserve">ateriellet. </w:t>
      </w:r>
      <w:r w:rsidR="00217D68">
        <w:rPr>
          <w:rFonts w:ascii="Verdana" w:hAnsi="Verdana"/>
          <w:szCs w:val="18"/>
        </w:rPr>
        <w:t>Operatøren</w:t>
      </w:r>
      <w:r w:rsidRPr="007F5DAF">
        <w:rPr>
          <w:rFonts w:ascii="Verdana" w:hAnsi="Verdana"/>
          <w:szCs w:val="18"/>
        </w:rPr>
        <w:t xml:space="preserve"> bærer dog ansvaret, såfremt der handles imod lodsens anvisninger.</w:t>
      </w:r>
      <w:r w:rsidRPr="00B97A6A">
        <w:rPr>
          <w:rFonts w:ascii="Verdana" w:hAnsi="Verdana"/>
          <w:szCs w:val="18"/>
        </w:rPr>
        <w:t xml:space="preserve"> </w:t>
      </w:r>
    </w:p>
    <w:p w14:paraId="2C360DBD" w14:textId="3819E1AC" w:rsidR="00B40491" w:rsidRDefault="00B40491" w:rsidP="007F5DAF"/>
    <w:p w14:paraId="3815A0A5" w14:textId="3A0FEC77" w:rsidR="00B40491" w:rsidRPr="00250C32" w:rsidRDefault="008D5085" w:rsidP="007F5DAF">
      <w:pPr>
        <w:pStyle w:val="Overskrift2"/>
        <w:spacing w:before="0" w:after="0"/>
        <w:ind w:left="1134" w:hanging="1134"/>
        <w:jc w:val="both"/>
        <w:rPr>
          <w:rFonts w:ascii="Verdana" w:hAnsi="Verdana"/>
          <w:szCs w:val="18"/>
        </w:rPr>
      </w:pPr>
      <w:r w:rsidRPr="008D5085">
        <w:rPr>
          <w:rFonts w:ascii="Verdana" w:hAnsi="Verdana"/>
          <w:szCs w:val="18"/>
        </w:rPr>
        <w:t xml:space="preserve">DSB bærer risikoen indtil </w:t>
      </w:r>
      <w:r w:rsidR="00E74124">
        <w:rPr>
          <w:rFonts w:ascii="Verdana" w:hAnsi="Verdana"/>
          <w:szCs w:val="18"/>
        </w:rPr>
        <w:t>Tilbagelevering, hvor M</w:t>
      </w:r>
      <w:r w:rsidRPr="008D5085">
        <w:rPr>
          <w:rFonts w:ascii="Verdana" w:hAnsi="Verdana"/>
          <w:szCs w:val="18"/>
        </w:rPr>
        <w:t xml:space="preserve">ateriellet er stillet til rådighed for </w:t>
      </w:r>
      <w:r w:rsidR="00E74124">
        <w:rPr>
          <w:rFonts w:ascii="Verdana" w:hAnsi="Verdana"/>
          <w:szCs w:val="18"/>
        </w:rPr>
        <w:t>Operatøren</w:t>
      </w:r>
      <w:r w:rsidRPr="008D5085">
        <w:rPr>
          <w:rFonts w:ascii="Verdana" w:hAnsi="Verdana"/>
          <w:szCs w:val="18"/>
        </w:rPr>
        <w:t xml:space="preserve">, på rette sted og tidspunkt. Såfremt der benyttes lods, overgår risikoen til </w:t>
      </w:r>
      <w:r w:rsidR="00E74124" w:rsidRPr="00E74124">
        <w:rPr>
          <w:rFonts w:ascii="Verdana" w:hAnsi="Verdana"/>
          <w:szCs w:val="18"/>
        </w:rPr>
        <w:t>Operatøren</w:t>
      </w:r>
      <w:r w:rsidRPr="008D5085">
        <w:rPr>
          <w:rFonts w:ascii="Verdana" w:hAnsi="Verdana"/>
          <w:szCs w:val="18"/>
        </w:rPr>
        <w:t xml:space="preserve">, når lodsen har stillet </w:t>
      </w:r>
      <w:r w:rsidR="002D19C5">
        <w:rPr>
          <w:rFonts w:ascii="Verdana" w:hAnsi="Verdana"/>
          <w:szCs w:val="18"/>
        </w:rPr>
        <w:t>M</w:t>
      </w:r>
      <w:r w:rsidRPr="008D5085">
        <w:rPr>
          <w:rFonts w:ascii="Verdana" w:hAnsi="Verdana"/>
          <w:szCs w:val="18"/>
        </w:rPr>
        <w:t xml:space="preserve">ateriellet til rådighed for </w:t>
      </w:r>
      <w:r w:rsidR="002D19C5" w:rsidRPr="002D19C5">
        <w:rPr>
          <w:rFonts w:ascii="Verdana" w:hAnsi="Verdana"/>
          <w:szCs w:val="18"/>
        </w:rPr>
        <w:t>Operatøren</w:t>
      </w:r>
      <w:r w:rsidRPr="008D5085">
        <w:rPr>
          <w:rFonts w:ascii="Verdana" w:hAnsi="Verdana"/>
          <w:szCs w:val="18"/>
        </w:rPr>
        <w:t xml:space="preserve">, på rette sted og tidspunkt. </w:t>
      </w:r>
      <w:r w:rsidR="002D19C5" w:rsidRPr="002D19C5">
        <w:rPr>
          <w:rFonts w:ascii="Verdana" w:hAnsi="Verdana"/>
          <w:szCs w:val="18"/>
        </w:rPr>
        <w:t xml:space="preserve">Operatøren </w:t>
      </w:r>
      <w:r w:rsidRPr="008D5085">
        <w:rPr>
          <w:rFonts w:ascii="Verdana" w:hAnsi="Verdana"/>
          <w:szCs w:val="18"/>
        </w:rPr>
        <w:t xml:space="preserve">bærer dog ansvaret, såfremt der handles imod lodsens anvisninger. </w:t>
      </w:r>
      <w:r w:rsidR="00250C32">
        <w:rPr>
          <w:rFonts w:ascii="Verdana" w:hAnsi="Verdana"/>
          <w:szCs w:val="18"/>
        </w:rPr>
        <w:t>S</w:t>
      </w:r>
      <w:r w:rsidR="00250C32" w:rsidRPr="007F5DAF">
        <w:rPr>
          <w:rFonts w:ascii="Verdana" w:hAnsi="Verdana"/>
          <w:szCs w:val="18"/>
        </w:rPr>
        <w:t>tille</w:t>
      </w:r>
      <w:r w:rsidR="00250C32">
        <w:rPr>
          <w:rFonts w:ascii="Verdana" w:hAnsi="Verdana"/>
          <w:szCs w:val="18"/>
        </w:rPr>
        <w:t>r DSB Materiellet</w:t>
      </w:r>
      <w:r w:rsidR="00250C32" w:rsidRPr="007F5DAF">
        <w:rPr>
          <w:rFonts w:ascii="Verdana" w:hAnsi="Verdana"/>
          <w:szCs w:val="18"/>
        </w:rPr>
        <w:t xml:space="preserve"> til rådighed tidligere end aftalt, overgår risikoen først, når det aftalte tidspunkt</w:t>
      </w:r>
      <w:r w:rsidR="00237FCA">
        <w:rPr>
          <w:rFonts w:ascii="Verdana" w:hAnsi="Verdana"/>
          <w:szCs w:val="18"/>
        </w:rPr>
        <w:t xml:space="preserve"> for Tilbagelevering</w:t>
      </w:r>
      <w:r w:rsidR="00250C32" w:rsidRPr="007F5DAF">
        <w:rPr>
          <w:rFonts w:ascii="Verdana" w:hAnsi="Verdana"/>
          <w:szCs w:val="18"/>
        </w:rPr>
        <w:t xml:space="preserve"> indtræffer eller når </w:t>
      </w:r>
      <w:r w:rsidR="00237FCA">
        <w:rPr>
          <w:rFonts w:ascii="Verdana" w:hAnsi="Verdana"/>
          <w:szCs w:val="18"/>
        </w:rPr>
        <w:t xml:space="preserve">Operatøren eller dennes </w:t>
      </w:r>
      <w:r>
        <w:rPr>
          <w:rFonts w:ascii="Verdana" w:hAnsi="Verdana"/>
          <w:szCs w:val="18"/>
        </w:rPr>
        <w:t xml:space="preserve">underleverandør </w:t>
      </w:r>
      <w:r w:rsidR="00250C32" w:rsidRPr="007F5DAF">
        <w:rPr>
          <w:rFonts w:ascii="Verdana" w:hAnsi="Verdana"/>
          <w:szCs w:val="18"/>
        </w:rPr>
        <w:t>tager kontrol over materiellet.</w:t>
      </w:r>
    </w:p>
    <w:p w14:paraId="6840A6E8" w14:textId="77777777" w:rsidR="002D23A9" w:rsidRPr="00B97A6A" w:rsidRDefault="002D23A9" w:rsidP="007F5DAF"/>
    <w:p w14:paraId="4AC32D1E" w14:textId="637CDBAA" w:rsidR="009B54FC" w:rsidRPr="00F95FE1" w:rsidRDefault="0094273B" w:rsidP="002D23A9">
      <w:pPr>
        <w:pStyle w:val="Overskrift2"/>
        <w:spacing w:before="0" w:after="0"/>
        <w:ind w:left="1134" w:hanging="1134"/>
        <w:jc w:val="both"/>
        <w:rPr>
          <w:rFonts w:ascii="Verdana" w:hAnsi="Verdana"/>
          <w:szCs w:val="18"/>
        </w:rPr>
      </w:pPr>
      <w:r w:rsidRPr="00F95FE1">
        <w:rPr>
          <w:rFonts w:ascii="Verdana" w:hAnsi="Verdana"/>
          <w:szCs w:val="18"/>
        </w:rPr>
        <w:t>Operatøren</w:t>
      </w:r>
      <w:r w:rsidR="009B54FC" w:rsidRPr="00F95FE1">
        <w:rPr>
          <w:rFonts w:ascii="Verdana" w:hAnsi="Verdana"/>
          <w:szCs w:val="18"/>
        </w:rPr>
        <w:t xml:space="preserve"> skal holde </w:t>
      </w:r>
      <w:r w:rsidR="007F10CA" w:rsidRPr="00F95FE1">
        <w:rPr>
          <w:rFonts w:ascii="Verdana" w:hAnsi="Verdana"/>
          <w:szCs w:val="18"/>
        </w:rPr>
        <w:t>Materiel</w:t>
      </w:r>
      <w:r w:rsidR="009B54FC" w:rsidRPr="00F95FE1">
        <w:rPr>
          <w:rFonts w:ascii="Verdana" w:hAnsi="Verdana"/>
          <w:szCs w:val="18"/>
        </w:rPr>
        <w:t xml:space="preserve">let behørigt forsikret, mens </w:t>
      </w:r>
      <w:r w:rsidR="007F10CA" w:rsidRPr="00F95FE1">
        <w:rPr>
          <w:rFonts w:ascii="Verdana" w:hAnsi="Verdana"/>
          <w:szCs w:val="18"/>
        </w:rPr>
        <w:t>Materiel</w:t>
      </w:r>
      <w:r w:rsidR="009B54FC" w:rsidRPr="00F95FE1">
        <w:rPr>
          <w:rFonts w:ascii="Verdana" w:hAnsi="Verdana"/>
          <w:szCs w:val="18"/>
        </w:rPr>
        <w:t xml:space="preserve">let er i DSB’s varetægt. </w:t>
      </w:r>
    </w:p>
    <w:p w14:paraId="3CA6BCE7" w14:textId="77777777" w:rsidR="009B54FC" w:rsidRPr="00F95FE1" w:rsidRDefault="009B54FC" w:rsidP="007F5DAF"/>
    <w:p w14:paraId="63A9BE10" w14:textId="4A072840" w:rsidR="009B54FC" w:rsidRPr="00F95FE1" w:rsidRDefault="009B54FC" w:rsidP="009B54FC">
      <w:pPr>
        <w:pStyle w:val="Overskrift2"/>
        <w:spacing w:before="0" w:after="0"/>
        <w:ind w:left="1134" w:hanging="1134"/>
        <w:jc w:val="both"/>
        <w:rPr>
          <w:rFonts w:ascii="Verdana" w:hAnsi="Verdana"/>
          <w:szCs w:val="18"/>
        </w:rPr>
      </w:pPr>
      <w:r w:rsidRPr="00F95FE1">
        <w:rPr>
          <w:rFonts w:ascii="Verdana" w:hAnsi="Verdana"/>
          <w:szCs w:val="18"/>
        </w:rPr>
        <w:t xml:space="preserve">DSB er forpligtet til at opretholde en almindelig erhvervsansvarsforsikring. </w:t>
      </w:r>
    </w:p>
    <w:p w14:paraId="01ED44FB" w14:textId="77777777" w:rsidR="009B54FC" w:rsidRPr="00F95FE1" w:rsidRDefault="009B54FC" w:rsidP="007F5DAF"/>
    <w:p w14:paraId="0F5F00AF" w14:textId="5CB923F8" w:rsidR="009B54FC" w:rsidRPr="00F95FE1" w:rsidRDefault="0094273B" w:rsidP="009B54FC">
      <w:pPr>
        <w:pStyle w:val="Overskrift1"/>
        <w:spacing w:before="0" w:after="0"/>
        <w:ind w:left="1134" w:hanging="1134"/>
        <w:jc w:val="both"/>
        <w:rPr>
          <w:rFonts w:ascii="Verdana" w:hAnsi="Verdana"/>
          <w:szCs w:val="18"/>
        </w:rPr>
      </w:pPr>
      <w:bookmarkStart w:id="32" w:name="_Ref337209277"/>
      <w:bookmarkStart w:id="33" w:name="_Toc151724075"/>
      <w:bookmarkStart w:id="34" w:name="_Toc161038333"/>
      <w:r w:rsidRPr="00F95FE1">
        <w:rPr>
          <w:rFonts w:ascii="Verdana" w:hAnsi="Verdana"/>
          <w:szCs w:val="18"/>
        </w:rPr>
        <w:t>Operatøren</w:t>
      </w:r>
      <w:r w:rsidR="009B54FC" w:rsidRPr="00F95FE1">
        <w:rPr>
          <w:rFonts w:ascii="Verdana" w:hAnsi="Verdana"/>
          <w:szCs w:val="18"/>
        </w:rPr>
        <w:t>s manglende afhentning</w:t>
      </w:r>
      <w:bookmarkEnd w:id="32"/>
      <w:bookmarkEnd w:id="33"/>
      <w:bookmarkEnd w:id="34"/>
    </w:p>
    <w:p w14:paraId="536994DC" w14:textId="1E75142B" w:rsidR="002E5EDE" w:rsidRDefault="009B54FC" w:rsidP="002E5EDE">
      <w:pPr>
        <w:pStyle w:val="Overskrift2"/>
        <w:spacing w:before="0" w:after="0"/>
        <w:ind w:left="1134" w:hanging="1134"/>
        <w:jc w:val="both"/>
        <w:rPr>
          <w:rFonts w:ascii="Verdana" w:hAnsi="Verdana"/>
          <w:szCs w:val="18"/>
        </w:rPr>
      </w:pPr>
      <w:r w:rsidRPr="00F95FE1">
        <w:rPr>
          <w:rFonts w:ascii="Verdana" w:hAnsi="Verdana"/>
          <w:szCs w:val="18"/>
        </w:rPr>
        <w:t xml:space="preserve">Såfremt </w:t>
      </w:r>
      <w:r w:rsidR="0094273B" w:rsidRPr="00F95FE1">
        <w:rPr>
          <w:rFonts w:ascii="Verdana" w:hAnsi="Verdana"/>
          <w:szCs w:val="18"/>
        </w:rPr>
        <w:t>Operatøren</w:t>
      </w:r>
      <w:r w:rsidRPr="00F95FE1">
        <w:rPr>
          <w:rFonts w:ascii="Verdana" w:hAnsi="Verdana"/>
          <w:szCs w:val="18"/>
        </w:rPr>
        <w:t xml:space="preserve"> ikke afhenter </w:t>
      </w:r>
      <w:r w:rsidR="007F10CA" w:rsidRPr="00F95FE1">
        <w:rPr>
          <w:rFonts w:ascii="Verdana" w:hAnsi="Verdana"/>
          <w:szCs w:val="18"/>
        </w:rPr>
        <w:t>Materiel</w:t>
      </w:r>
      <w:r w:rsidRPr="00F95FE1">
        <w:rPr>
          <w:rFonts w:ascii="Verdana" w:hAnsi="Verdana"/>
          <w:szCs w:val="18"/>
        </w:rPr>
        <w:t>let indenfor tre (3) timer fra det aftalte tidspunkt</w:t>
      </w:r>
      <w:r w:rsidR="00273E74">
        <w:rPr>
          <w:rFonts w:ascii="Verdana" w:hAnsi="Verdana"/>
          <w:szCs w:val="18"/>
        </w:rPr>
        <w:t xml:space="preserve"> for Tilbagelevering</w:t>
      </w:r>
      <w:r w:rsidRPr="00F95FE1">
        <w:rPr>
          <w:rFonts w:ascii="Verdana" w:hAnsi="Verdana"/>
          <w:szCs w:val="18"/>
        </w:rPr>
        <w:t xml:space="preserve">, er DSB, </w:t>
      </w:r>
      <w:r w:rsidR="00C54FBA">
        <w:rPr>
          <w:rFonts w:ascii="Verdana" w:hAnsi="Verdana"/>
          <w:szCs w:val="18"/>
        </w:rPr>
        <w:t>uanset om</w:t>
      </w:r>
      <w:r w:rsidR="00C54FBA" w:rsidRPr="00F95FE1">
        <w:rPr>
          <w:rFonts w:ascii="Verdana" w:hAnsi="Verdana"/>
          <w:szCs w:val="18"/>
        </w:rPr>
        <w:t xml:space="preserve"> </w:t>
      </w:r>
      <w:r w:rsidR="007F10CA" w:rsidRPr="00F95FE1">
        <w:rPr>
          <w:rFonts w:ascii="Verdana" w:hAnsi="Verdana"/>
          <w:szCs w:val="18"/>
        </w:rPr>
        <w:t>Materiel</w:t>
      </w:r>
      <w:r w:rsidRPr="00F95FE1">
        <w:rPr>
          <w:rFonts w:ascii="Verdana" w:hAnsi="Verdana"/>
          <w:szCs w:val="18"/>
        </w:rPr>
        <w:t xml:space="preserve">let opbevares hos DSB eller hos en af DSB anvist tredjemand, berettiget til kompensation for </w:t>
      </w:r>
      <w:r w:rsidR="00407506" w:rsidRPr="00F95FE1">
        <w:rPr>
          <w:rFonts w:ascii="Verdana" w:hAnsi="Verdana"/>
          <w:szCs w:val="18"/>
        </w:rPr>
        <w:t>sporleje</w:t>
      </w:r>
      <w:r w:rsidR="008A4A80" w:rsidRPr="00F95FE1">
        <w:rPr>
          <w:rFonts w:ascii="Verdana" w:hAnsi="Verdana"/>
          <w:szCs w:val="18"/>
        </w:rPr>
        <w:t>.</w:t>
      </w:r>
      <w:r w:rsidR="005032B7">
        <w:rPr>
          <w:rFonts w:ascii="Verdana" w:hAnsi="Verdana"/>
          <w:szCs w:val="18"/>
        </w:rPr>
        <w:t xml:space="preserve"> Satser for </w:t>
      </w:r>
      <w:r w:rsidR="005032B7">
        <w:rPr>
          <w:rFonts w:ascii="Verdana" w:hAnsi="Verdana"/>
          <w:szCs w:val="18"/>
        </w:rPr>
        <w:lastRenderedPageBreak/>
        <w:t>sporleje fremgår af DSB’s servicefacilitetsbeskrivelse</w:t>
      </w:r>
      <w:r w:rsidR="00CF42CC">
        <w:rPr>
          <w:rFonts w:ascii="Verdana" w:hAnsi="Verdana"/>
          <w:szCs w:val="18"/>
        </w:rPr>
        <w:t xml:space="preserve"> </w:t>
      </w:r>
      <w:r w:rsidR="00CF42CC" w:rsidRPr="00CF42CC">
        <w:rPr>
          <w:rFonts w:ascii="Verdana" w:hAnsi="Verdana"/>
          <w:szCs w:val="18"/>
        </w:rPr>
        <w:t>som findes på DSB’s hjemmeside</w:t>
      </w:r>
      <w:bookmarkStart w:id="35" w:name="_Ref150334049"/>
      <w:r w:rsidR="00CF42CC" w:rsidRPr="00CF42CC">
        <w:rPr>
          <w:rFonts w:ascii="Verdana" w:hAnsi="Verdana"/>
          <w:szCs w:val="18"/>
          <w:vertAlign w:val="superscript"/>
        </w:rPr>
        <w:footnoteReference w:id="3"/>
      </w:r>
      <w:bookmarkEnd w:id="35"/>
      <w:r w:rsidR="00CF42CC" w:rsidRPr="00CF42CC">
        <w:rPr>
          <w:rFonts w:ascii="Verdana" w:hAnsi="Verdana"/>
          <w:szCs w:val="18"/>
        </w:rPr>
        <w:t xml:space="preserve">. Den på underskriftstidspunktet gældende version vedlægges Aftalen som </w:t>
      </w:r>
      <w:r w:rsidR="00021810" w:rsidRPr="007F5DAF">
        <w:rPr>
          <w:rFonts w:ascii="Verdana" w:hAnsi="Verdana"/>
          <w:b/>
          <w:bCs w:val="0"/>
          <w:szCs w:val="18"/>
        </w:rPr>
        <w:t>B</w:t>
      </w:r>
      <w:r w:rsidR="00CF42CC" w:rsidRPr="007F5DAF">
        <w:rPr>
          <w:rFonts w:ascii="Verdana" w:hAnsi="Verdana"/>
          <w:b/>
          <w:bCs w:val="0"/>
          <w:szCs w:val="18"/>
        </w:rPr>
        <w:t xml:space="preserve">ilag </w:t>
      </w:r>
      <w:r w:rsidR="00021810" w:rsidRPr="007F5DAF">
        <w:rPr>
          <w:rFonts w:ascii="Verdana" w:hAnsi="Verdana"/>
          <w:b/>
          <w:bCs w:val="0"/>
          <w:szCs w:val="18"/>
        </w:rPr>
        <w:t>4</w:t>
      </w:r>
      <w:r w:rsidR="00CF42CC" w:rsidRPr="00CF42CC">
        <w:rPr>
          <w:rFonts w:ascii="Verdana" w:hAnsi="Verdana"/>
          <w:szCs w:val="18"/>
        </w:rPr>
        <w:t>.</w:t>
      </w:r>
    </w:p>
    <w:p w14:paraId="03ECE920" w14:textId="40437DB7" w:rsidR="00273E74" w:rsidRDefault="00273E74" w:rsidP="007F5DAF"/>
    <w:p w14:paraId="5F344369" w14:textId="00F56F8C" w:rsidR="00273E74" w:rsidRPr="00F95FE1" w:rsidRDefault="00273E74" w:rsidP="00273E74">
      <w:pPr>
        <w:pStyle w:val="Overskrift2"/>
        <w:spacing w:before="0" w:after="0"/>
        <w:ind w:left="1134" w:hanging="1134"/>
        <w:jc w:val="both"/>
      </w:pPr>
      <w:r w:rsidRPr="00273E74">
        <w:rPr>
          <w:rFonts w:ascii="Verdana" w:hAnsi="Verdana"/>
          <w:szCs w:val="18"/>
        </w:rPr>
        <w:t>Selvom Operatøren ikke afhenter Materiellet på tidspunktet for Tilbagelevering, overgår ansvar og risiko til Operatøren.</w:t>
      </w:r>
    </w:p>
    <w:p w14:paraId="6574879C" w14:textId="77777777" w:rsidR="009B54FC" w:rsidRPr="00F95FE1" w:rsidRDefault="009B54FC" w:rsidP="007F5DAF"/>
    <w:p w14:paraId="592AEC16" w14:textId="4799B159" w:rsidR="009952A4" w:rsidRPr="00EC311A" w:rsidRDefault="001E2591" w:rsidP="009B54FC">
      <w:pPr>
        <w:pStyle w:val="Overskrift1"/>
        <w:spacing w:before="0" w:after="0"/>
        <w:ind w:left="1134" w:hanging="1134"/>
        <w:jc w:val="both"/>
        <w:rPr>
          <w:rFonts w:ascii="Verdana" w:hAnsi="Verdana"/>
          <w:szCs w:val="18"/>
        </w:rPr>
      </w:pPr>
      <w:bookmarkStart w:id="36" w:name="_Toc215989272"/>
      <w:bookmarkStart w:id="37" w:name="_Toc215999410"/>
      <w:bookmarkStart w:id="38" w:name="_Toc151724076"/>
      <w:bookmarkStart w:id="39" w:name="_Toc161038334"/>
      <w:bookmarkEnd w:id="23"/>
      <w:bookmarkEnd w:id="24"/>
      <w:bookmarkEnd w:id="25"/>
      <w:r w:rsidRPr="00EC311A">
        <w:rPr>
          <w:rFonts w:ascii="Verdana" w:hAnsi="Verdana"/>
          <w:szCs w:val="18"/>
        </w:rPr>
        <w:t>Renovering og n</w:t>
      </w:r>
      <w:r w:rsidR="00D127E7" w:rsidRPr="00EC311A">
        <w:rPr>
          <w:rFonts w:ascii="Verdana" w:hAnsi="Verdana"/>
          <w:szCs w:val="18"/>
        </w:rPr>
        <w:t>edbrud</w:t>
      </w:r>
      <w:bookmarkEnd w:id="39"/>
    </w:p>
    <w:p w14:paraId="7AD7D46B" w14:textId="77777777" w:rsidR="001E2591" w:rsidRPr="007F5DAF" w:rsidRDefault="001E2591" w:rsidP="007F5DAF">
      <w:pPr>
        <w:pStyle w:val="Overskrift2"/>
        <w:spacing w:before="0" w:after="0"/>
        <w:ind w:left="1134" w:hanging="1134"/>
        <w:jc w:val="both"/>
        <w:rPr>
          <w:rFonts w:ascii="Verdana" w:hAnsi="Verdana"/>
        </w:rPr>
      </w:pPr>
      <w:r w:rsidRPr="007F5DAF">
        <w:rPr>
          <w:rFonts w:ascii="Verdana" w:hAnsi="Verdana"/>
        </w:rPr>
        <w:t xml:space="preserve">DSB forbeholder sig ret til at gennemføre renovering af drejebænken, hvilket vil medføre at drejebænken ikke kan anvendes i en periode. DSB vil i videst muligt omfang oplyse Operatøren senest 3 (tre) måneder før opstart af renovering. I sådanne tilfælde vil DSB sammen med Operatøren udarbejde en plan for afdrejningen af Materiellet. </w:t>
      </w:r>
    </w:p>
    <w:p w14:paraId="7D7E9C2E" w14:textId="13FF3B1E" w:rsidR="009952A4" w:rsidRPr="004509D4" w:rsidRDefault="009952A4" w:rsidP="007F5DAF"/>
    <w:p w14:paraId="16B27D6D" w14:textId="01D3D09B" w:rsidR="00C9765E" w:rsidRPr="007F5DAF" w:rsidRDefault="008E5261" w:rsidP="00CC11BA">
      <w:pPr>
        <w:pStyle w:val="Overskrift2"/>
        <w:spacing w:before="0" w:after="0"/>
        <w:ind w:left="1134" w:hanging="1134"/>
        <w:jc w:val="both"/>
        <w:rPr>
          <w:rFonts w:ascii="Verdana" w:hAnsi="Verdana"/>
        </w:rPr>
      </w:pPr>
      <w:r w:rsidRPr="007F5DAF">
        <w:rPr>
          <w:rFonts w:ascii="Verdana" w:hAnsi="Verdana"/>
        </w:rPr>
        <w:t>Såfremt</w:t>
      </w:r>
      <w:r w:rsidR="003A6D9C" w:rsidRPr="007F5DAF">
        <w:rPr>
          <w:rFonts w:ascii="Verdana" w:hAnsi="Verdana"/>
        </w:rPr>
        <w:t xml:space="preserve"> drejebænken </w:t>
      </w:r>
      <w:r w:rsidR="005A03DC" w:rsidRPr="007F5DAF">
        <w:rPr>
          <w:rFonts w:ascii="Verdana" w:hAnsi="Verdana"/>
        </w:rPr>
        <w:t>er</w:t>
      </w:r>
      <w:r w:rsidR="00315CD6" w:rsidRPr="007F5DAF">
        <w:rPr>
          <w:rFonts w:ascii="Verdana" w:hAnsi="Verdana"/>
        </w:rPr>
        <w:t xml:space="preserve"> ude af drift som følge af </w:t>
      </w:r>
      <w:r w:rsidR="00C329D6" w:rsidRPr="007F5DAF">
        <w:rPr>
          <w:rFonts w:ascii="Verdana" w:hAnsi="Verdana"/>
        </w:rPr>
        <w:t xml:space="preserve">pludseligt opstået </w:t>
      </w:r>
      <w:r w:rsidR="00221B7B">
        <w:rPr>
          <w:rFonts w:ascii="Verdana" w:hAnsi="Verdana"/>
        </w:rPr>
        <w:t xml:space="preserve">maskinelt </w:t>
      </w:r>
      <w:r w:rsidR="00315CD6" w:rsidRPr="007F5DAF">
        <w:rPr>
          <w:rFonts w:ascii="Verdana" w:hAnsi="Verdana"/>
        </w:rPr>
        <w:t>nedbrud,</w:t>
      </w:r>
      <w:r w:rsidR="00C329D6" w:rsidRPr="007F5DAF">
        <w:rPr>
          <w:rFonts w:ascii="Verdana" w:hAnsi="Verdana"/>
        </w:rPr>
        <w:t xml:space="preserve"> strømsvigt mv., </w:t>
      </w:r>
      <w:r w:rsidR="007D0FCE">
        <w:rPr>
          <w:rFonts w:ascii="Verdana" w:hAnsi="Verdana"/>
        </w:rPr>
        <w:t xml:space="preserve">og dette </w:t>
      </w:r>
      <w:r w:rsidR="007D0FCE" w:rsidRPr="00BC304C">
        <w:rPr>
          <w:rFonts w:ascii="Verdana" w:hAnsi="Verdana"/>
        </w:rPr>
        <w:t>medfører at tidspunktet for Tilbagelevering må udskydes</w:t>
      </w:r>
      <w:r w:rsidR="007D0FCE">
        <w:rPr>
          <w:rFonts w:ascii="Verdana" w:hAnsi="Verdana"/>
        </w:rPr>
        <w:t>,</w:t>
      </w:r>
      <w:r w:rsidR="007D0FCE" w:rsidRPr="007D0FCE">
        <w:rPr>
          <w:rFonts w:ascii="Verdana" w:hAnsi="Verdana"/>
        </w:rPr>
        <w:t xml:space="preserve"> </w:t>
      </w:r>
      <w:r w:rsidR="00C329D6" w:rsidRPr="007F5DAF">
        <w:rPr>
          <w:rFonts w:ascii="Verdana" w:hAnsi="Verdana"/>
        </w:rPr>
        <w:t xml:space="preserve">vil </w:t>
      </w:r>
      <w:r w:rsidR="00124583" w:rsidRPr="007F5DAF">
        <w:rPr>
          <w:rFonts w:ascii="Verdana" w:hAnsi="Verdana"/>
        </w:rPr>
        <w:t xml:space="preserve">DSB </w:t>
      </w:r>
      <w:r w:rsidR="00261C3C" w:rsidRPr="007F5DAF">
        <w:rPr>
          <w:rFonts w:ascii="Verdana" w:hAnsi="Verdana"/>
        </w:rPr>
        <w:t xml:space="preserve">uden ugrundet ophold </w:t>
      </w:r>
      <w:r w:rsidR="00124583" w:rsidRPr="007F5DAF">
        <w:rPr>
          <w:rFonts w:ascii="Verdana" w:hAnsi="Verdana"/>
        </w:rPr>
        <w:t xml:space="preserve">give meddelelse </w:t>
      </w:r>
      <w:r w:rsidR="00261C3C" w:rsidRPr="007F5DAF">
        <w:rPr>
          <w:rFonts w:ascii="Verdana" w:hAnsi="Verdana"/>
        </w:rPr>
        <w:t>herom til Operatøren</w:t>
      </w:r>
      <w:r w:rsidR="004D3B81" w:rsidRPr="007F5DAF">
        <w:rPr>
          <w:rFonts w:ascii="Verdana" w:hAnsi="Verdana"/>
        </w:rPr>
        <w:t xml:space="preserve">. </w:t>
      </w:r>
      <w:r w:rsidR="00B32C35">
        <w:rPr>
          <w:rFonts w:ascii="Verdana" w:hAnsi="Verdana"/>
        </w:rPr>
        <w:t xml:space="preserve">I tilfælde af at tidspunktet for </w:t>
      </w:r>
      <w:r w:rsidR="00CB0AFD">
        <w:rPr>
          <w:rFonts w:ascii="Verdana" w:hAnsi="Verdana"/>
        </w:rPr>
        <w:t>T</w:t>
      </w:r>
      <w:r w:rsidR="00B32C35">
        <w:rPr>
          <w:rFonts w:ascii="Verdana" w:hAnsi="Verdana"/>
        </w:rPr>
        <w:t>ilbagelevering er blevet udskudt</w:t>
      </w:r>
      <w:r w:rsidR="007E5ACA">
        <w:rPr>
          <w:rFonts w:ascii="Verdana" w:hAnsi="Verdana"/>
        </w:rPr>
        <w:t xml:space="preserve"> fordi drejebænken har været ude af drift</w:t>
      </w:r>
      <w:r w:rsidR="00B32C35">
        <w:rPr>
          <w:rFonts w:ascii="Verdana" w:hAnsi="Verdana"/>
        </w:rPr>
        <w:t xml:space="preserve">, </w:t>
      </w:r>
      <w:r w:rsidR="007E5ACA">
        <w:rPr>
          <w:rFonts w:ascii="Verdana" w:hAnsi="Verdana"/>
        </w:rPr>
        <w:t>kan</w:t>
      </w:r>
      <w:r w:rsidR="00B32C35">
        <w:rPr>
          <w:rFonts w:ascii="Verdana" w:hAnsi="Verdana"/>
        </w:rPr>
        <w:t xml:space="preserve"> </w:t>
      </w:r>
      <w:r w:rsidR="00756FF7">
        <w:rPr>
          <w:rFonts w:ascii="Verdana" w:hAnsi="Verdana"/>
        </w:rPr>
        <w:t xml:space="preserve">DSB </w:t>
      </w:r>
      <w:r w:rsidR="00CB0AFD">
        <w:rPr>
          <w:rFonts w:ascii="Verdana" w:hAnsi="Verdana"/>
        </w:rPr>
        <w:t xml:space="preserve">først opkræve </w:t>
      </w:r>
      <w:r w:rsidR="00C02D44" w:rsidRPr="007F5DAF">
        <w:rPr>
          <w:rFonts w:ascii="Verdana" w:hAnsi="Verdana"/>
        </w:rPr>
        <w:t xml:space="preserve">sporleje </w:t>
      </w:r>
      <w:r w:rsidR="00CB0AFD">
        <w:rPr>
          <w:rFonts w:ascii="Verdana" w:hAnsi="Verdana"/>
        </w:rPr>
        <w:t>i anledning af Operatørens</w:t>
      </w:r>
      <w:r w:rsidR="00615816" w:rsidRPr="007F5DAF">
        <w:rPr>
          <w:rFonts w:ascii="Verdana" w:hAnsi="Verdana"/>
        </w:rPr>
        <w:t xml:space="preserve"> manglende afhentning 6 timer</w:t>
      </w:r>
      <w:r w:rsidR="00CB0AFD">
        <w:rPr>
          <w:rFonts w:ascii="Verdana" w:hAnsi="Verdana"/>
        </w:rPr>
        <w:t xml:space="preserve"> efter </w:t>
      </w:r>
      <w:r w:rsidR="008E33A6">
        <w:rPr>
          <w:rFonts w:ascii="Verdana" w:hAnsi="Verdana"/>
        </w:rPr>
        <w:t>det nye tidspunkt for Tilbagelevering</w:t>
      </w:r>
      <w:r w:rsidR="00615816" w:rsidRPr="007F5DAF">
        <w:rPr>
          <w:rFonts w:ascii="Verdana" w:hAnsi="Verdana"/>
        </w:rPr>
        <w:t>.</w:t>
      </w:r>
    </w:p>
    <w:p w14:paraId="737B8E02" w14:textId="094E58F7" w:rsidR="00B103EB" w:rsidRDefault="00B103EB" w:rsidP="007F5DAF"/>
    <w:p w14:paraId="693FC6A2" w14:textId="77777777" w:rsidR="00B103EB" w:rsidRDefault="00B103EB" w:rsidP="007F5DAF"/>
    <w:p w14:paraId="42835A31" w14:textId="157F8C02" w:rsidR="009B54FC" w:rsidRPr="00F95FE1" w:rsidRDefault="009B54FC" w:rsidP="009B54FC">
      <w:pPr>
        <w:pStyle w:val="Overskrift1"/>
        <w:spacing w:before="0" w:after="0"/>
        <w:ind w:left="1134" w:hanging="1134"/>
        <w:jc w:val="both"/>
        <w:rPr>
          <w:rFonts w:ascii="Verdana" w:hAnsi="Verdana"/>
          <w:szCs w:val="18"/>
        </w:rPr>
      </w:pPr>
      <w:bookmarkStart w:id="40" w:name="_Toc161038335"/>
      <w:r w:rsidRPr="00F95FE1">
        <w:rPr>
          <w:rFonts w:ascii="Verdana" w:hAnsi="Verdana"/>
          <w:szCs w:val="18"/>
        </w:rPr>
        <w:t>Prisforhold og betalingsbetingelser</w:t>
      </w:r>
      <w:bookmarkEnd w:id="36"/>
      <w:bookmarkEnd w:id="37"/>
      <w:bookmarkEnd w:id="38"/>
      <w:bookmarkEnd w:id="40"/>
    </w:p>
    <w:p w14:paraId="4427E091" w14:textId="77777777" w:rsidR="009B54FC" w:rsidRPr="00F95FE1" w:rsidRDefault="009B54FC" w:rsidP="009B54FC">
      <w:pPr>
        <w:pStyle w:val="Overskrift2"/>
        <w:spacing w:before="0" w:after="0"/>
        <w:ind w:left="1134" w:hanging="1134"/>
        <w:jc w:val="both"/>
        <w:rPr>
          <w:rFonts w:ascii="Verdana" w:hAnsi="Verdana"/>
          <w:szCs w:val="18"/>
          <w:u w:val="single"/>
        </w:rPr>
      </w:pPr>
      <w:bookmarkStart w:id="41" w:name="_Toc215989273"/>
      <w:bookmarkStart w:id="42" w:name="_Toc215999411"/>
      <w:bookmarkStart w:id="43" w:name="_Ref138661088"/>
      <w:r w:rsidRPr="00F95FE1">
        <w:rPr>
          <w:rFonts w:ascii="Verdana" w:hAnsi="Verdana"/>
          <w:szCs w:val="18"/>
          <w:u w:val="single"/>
        </w:rPr>
        <w:t>Prise</w:t>
      </w:r>
      <w:bookmarkEnd w:id="41"/>
      <w:bookmarkEnd w:id="42"/>
      <w:r w:rsidRPr="00F95FE1">
        <w:rPr>
          <w:rFonts w:ascii="Verdana" w:hAnsi="Verdana"/>
          <w:szCs w:val="18"/>
          <w:u w:val="single"/>
        </w:rPr>
        <w:t>n</w:t>
      </w:r>
      <w:bookmarkEnd w:id="43"/>
    </w:p>
    <w:p w14:paraId="48DF018D" w14:textId="4D8DE5AB" w:rsidR="009B54FC" w:rsidRPr="00F95FE1" w:rsidRDefault="00874554" w:rsidP="009B54FC">
      <w:pPr>
        <w:pStyle w:val="Overskrift3"/>
        <w:spacing w:before="0" w:after="0"/>
        <w:ind w:left="1134" w:hanging="1134"/>
        <w:jc w:val="both"/>
        <w:rPr>
          <w:rFonts w:ascii="Verdana" w:hAnsi="Verdana"/>
          <w:szCs w:val="18"/>
        </w:rPr>
      </w:pPr>
      <w:bookmarkStart w:id="44" w:name="_Ref192296019"/>
      <w:r>
        <w:rPr>
          <w:rFonts w:ascii="Verdana" w:hAnsi="Verdana"/>
          <w:szCs w:val="18"/>
        </w:rPr>
        <w:t>Benyttelsespris</w:t>
      </w:r>
      <w:r w:rsidR="001A3DC6">
        <w:rPr>
          <w:rFonts w:ascii="Verdana" w:hAnsi="Verdana"/>
          <w:szCs w:val="18"/>
        </w:rPr>
        <w:t xml:space="preserve"> (pr. påbegyndt håndværkertime)</w:t>
      </w:r>
      <w:r>
        <w:rPr>
          <w:rFonts w:ascii="Verdana" w:hAnsi="Verdana"/>
          <w:szCs w:val="18"/>
        </w:rPr>
        <w:t xml:space="preserve"> og materialetillæg</w:t>
      </w:r>
      <w:r w:rsidR="004F7000">
        <w:rPr>
          <w:rFonts w:ascii="Verdana" w:hAnsi="Verdana"/>
          <w:szCs w:val="18"/>
        </w:rPr>
        <w:t xml:space="preserve"> </w:t>
      </w:r>
      <w:r w:rsidR="00FE0FE1">
        <w:rPr>
          <w:rFonts w:ascii="Verdana" w:hAnsi="Verdana"/>
          <w:szCs w:val="18"/>
        </w:rPr>
        <w:t>varierer fra værksted til værksted</w:t>
      </w:r>
      <w:r w:rsidR="004E78B5">
        <w:rPr>
          <w:rFonts w:ascii="Verdana" w:hAnsi="Verdana"/>
          <w:szCs w:val="18"/>
        </w:rPr>
        <w:t>.</w:t>
      </w:r>
      <w:r w:rsidR="00FE0FE1">
        <w:rPr>
          <w:rFonts w:ascii="Verdana" w:hAnsi="Verdana"/>
          <w:szCs w:val="18"/>
        </w:rPr>
        <w:t xml:space="preserve"> </w:t>
      </w:r>
      <w:r w:rsidR="004E78B5">
        <w:rPr>
          <w:rFonts w:ascii="Verdana" w:hAnsi="Verdana"/>
          <w:szCs w:val="18"/>
        </w:rPr>
        <w:t>Der henvises til</w:t>
      </w:r>
      <w:r w:rsidR="00EE5B57">
        <w:rPr>
          <w:rFonts w:ascii="Verdana" w:hAnsi="Verdana"/>
          <w:szCs w:val="18"/>
        </w:rPr>
        <w:t xml:space="preserve"> DSB’s </w:t>
      </w:r>
      <w:r w:rsidR="00EE5B57" w:rsidRPr="00EE5B57">
        <w:rPr>
          <w:rFonts w:ascii="Verdana" w:hAnsi="Verdana"/>
          <w:szCs w:val="18"/>
        </w:rPr>
        <w:t>servicefacilitetsbeskrivelse</w:t>
      </w:r>
      <w:r w:rsidR="00861DDB" w:rsidRPr="007F5DAF">
        <w:rPr>
          <w:rFonts w:ascii="Verdana" w:hAnsi="Verdana"/>
          <w:szCs w:val="18"/>
          <w:vertAlign w:val="superscript"/>
        </w:rPr>
        <w:fldChar w:fldCharType="begin"/>
      </w:r>
      <w:r w:rsidR="00861DDB" w:rsidRPr="007F5DAF">
        <w:rPr>
          <w:rFonts w:ascii="Verdana" w:hAnsi="Verdana"/>
          <w:szCs w:val="18"/>
          <w:vertAlign w:val="superscript"/>
        </w:rPr>
        <w:instrText xml:space="preserve"> NOTEREF _Ref150334049 \h </w:instrText>
      </w:r>
      <w:r w:rsidR="00861DDB">
        <w:rPr>
          <w:rFonts w:ascii="Verdana" w:hAnsi="Verdana"/>
          <w:szCs w:val="18"/>
          <w:vertAlign w:val="superscript"/>
        </w:rPr>
        <w:instrText xml:space="preserve"> \* MERGEFORMAT </w:instrText>
      </w:r>
      <w:r w:rsidR="00861DDB" w:rsidRPr="007F5DAF">
        <w:rPr>
          <w:rFonts w:ascii="Verdana" w:hAnsi="Verdana"/>
          <w:szCs w:val="18"/>
          <w:vertAlign w:val="superscript"/>
        </w:rPr>
      </w:r>
      <w:r w:rsidR="00861DDB" w:rsidRPr="007F5DAF">
        <w:rPr>
          <w:rFonts w:ascii="Verdana" w:hAnsi="Verdana"/>
          <w:szCs w:val="18"/>
          <w:vertAlign w:val="superscript"/>
        </w:rPr>
        <w:fldChar w:fldCharType="separate"/>
      </w:r>
      <w:r w:rsidR="00EA53C4">
        <w:rPr>
          <w:rFonts w:ascii="Verdana" w:hAnsi="Verdana"/>
          <w:szCs w:val="18"/>
          <w:vertAlign w:val="superscript"/>
        </w:rPr>
        <w:t>3</w:t>
      </w:r>
      <w:r w:rsidR="00861DDB" w:rsidRPr="007F5DAF">
        <w:rPr>
          <w:rFonts w:ascii="Verdana" w:hAnsi="Verdana"/>
          <w:szCs w:val="18"/>
          <w:vertAlign w:val="superscript"/>
        </w:rPr>
        <w:fldChar w:fldCharType="end"/>
      </w:r>
      <w:r w:rsidR="00EE5B57" w:rsidRPr="00EE5B57">
        <w:rPr>
          <w:rFonts w:ascii="Verdana" w:hAnsi="Verdana"/>
          <w:szCs w:val="18"/>
        </w:rPr>
        <w:t>.</w:t>
      </w:r>
      <w:r w:rsidR="006A08A2">
        <w:rPr>
          <w:rFonts w:ascii="Verdana" w:hAnsi="Verdana"/>
          <w:szCs w:val="18"/>
        </w:rPr>
        <w:t xml:space="preserve"> </w:t>
      </w:r>
      <w:r w:rsidR="004E78B5">
        <w:rPr>
          <w:rFonts w:ascii="Verdana" w:hAnsi="Verdana"/>
          <w:szCs w:val="18"/>
        </w:rPr>
        <w:t xml:space="preserve">Den på </w:t>
      </w:r>
      <w:r w:rsidR="00874206">
        <w:rPr>
          <w:rFonts w:ascii="Verdana" w:hAnsi="Verdana"/>
          <w:szCs w:val="18"/>
        </w:rPr>
        <w:t>underskriftstidspunktet</w:t>
      </w:r>
      <w:r w:rsidR="004E78B5">
        <w:rPr>
          <w:rFonts w:ascii="Verdana" w:hAnsi="Verdana"/>
          <w:szCs w:val="18"/>
        </w:rPr>
        <w:t xml:space="preserve"> gældende </w:t>
      </w:r>
      <w:r w:rsidR="00874206">
        <w:rPr>
          <w:rFonts w:ascii="Verdana" w:hAnsi="Verdana"/>
          <w:szCs w:val="18"/>
        </w:rPr>
        <w:t xml:space="preserve">version vedlægges Aftalen som </w:t>
      </w:r>
      <w:r w:rsidR="00021810">
        <w:rPr>
          <w:rFonts w:ascii="Verdana" w:hAnsi="Verdana"/>
          <w:szCs w:val="18"/>
        </w:rPr>
        <w:t>B</w:t>
      </w:r>
      <w:r w:rsidR="00874206">
        <w:rPr>
          <w:rFonts w:ascii="Verdana" w:hAnsi="Verdana"/>
          <w:szCs w:val="18"/>
        </w:rPr>
        <w:t xml:space="preserve">ilag </w:t>
      </w:r>
      <w:r w:rsidR="00021810">
        <w:rPr>
          <w:rFonts w:ascii="Verdana" w:hAnsi="Verdana"/>
          <w:szCs w:val="18"/>
        </w:rPr>
        <w:t>4</w:t>
      </w:r>
      <w:r w:rsidR="00874206">
        <w:rPr>
          <w:rFonts w:ascii="Verdana" w:hAnsi="Verdana"/>
          <w:szCs w:val="18"/>
        </w:rPr>
        <w:t>.</w:t>
      </w:r>
    </w:p>
    <w:p w14:paraId="2E4B6720" w14:textId="77777777" w:rsidR="009B54FC" w:rsidRPr="00F95FE1" w:rsidRDefault="009B54FC" w:rsidP="007F5DAF"/>
    <w:p w14:paraId="1DBFF57E" w14:textId="348F2E74" w:rsidR="009B54FC" w:rsidRDefault="009B54FC" w:rsidP="009B54FC">
      <w:pPr>
        <w:pStyle w:val="Overskrift3"/>
        <w:spacing w:before="0" w:after="0"/>
        <w:ind w:left="1134" w:hanging="1134"/>
        <w:rPr>
          <w:rFonts w:ascii="Verdana" w:hAnsi="Verdana"/>
          <w:szCs w:val="18"/>
        </w:rPr>
      </w:pPr>
      <w:r w:rsidRPr="00F95FE1">
        <w:rPr>
          <w:rFonts w:ascii="Verdana" w:hAnsi="Verdana"/>
          <w:szCs w:val="18"/>
        </w:rPr>
        <w:t>Prisen</w:t>
      </w:r>
      <w:r w:rsidR="00184EE7">
        <w:rPr>
          <w:rFonts w:ascii="Verdana" w:hAnsi="Verdana"/>
          <w:szCs w:val="18"/>
        </w:rPr>
        <w:t xml:space="preserve"> for Ydelserne</w:t>
      </w:r>
      <w:r w:rsidRPr="00F95FE1">
        <w:rPr>
          <w:rFonts w:ascii="Verdana" w:hAnsi="Verdana"/>
          <w:szCs w:val="18"/>
        </w:rPr>
        <w:t xml:space="preserve"> beregnes som medgået tid til afdrejning af hjul inkl. forberedelse og afslutning plus medgået tid til rangering ind og ud multipliceret med </w:t>
      </w:r>
      <w:r w:rsidR="001A3DC6">
        <w:rPr>
          <w:rFonts w:ascii="Verdana" w:hAnsi="Verdana"/>
          <w:szCs w:val="18"/>
        </w:rPr>
        <w:t>benyttelsesprisen</w:t>
      </w:r>
      <w:r w:rsidRPr="00F95FE1">
        <w:rPr>
          <w:rFonts w:ascii="Verdana" w:hAnsi="Verdana"/>
          <w:szCs w:val="18"/>
        </w:rPr>
        <w:t>. Dette gælder såvel løse som monterede aksler, dog tillægges der ikke rangering for løse aksler.</w:t>
      </w:r>
    </w:p>
    <w:p w14:paraId="2AFA6B94" w14:textId="77777777" w:rsidR="00331BFB" w:rsidRDefault="00331BFB" w:rsidP="007F5DAF">
      <w:pPr>
        <w:pStyle w:val="Listeafsnit"/>
        <w:rPr>
          <w:rFonts w:ascii="Verdana" w:hAnsi="Verdana"/>
          <w:szCs w:val="18"/>
        </w:rPr>
      </w:pPr>
    </w:p>
    <w:p w14:paraId="7B97FD6C" w14:textId="439DC91C" w:rsidR="00331BFB" w:rsidRPr="00F95FE1" w:rsidRDefault="00184EE7" w:rsidP="009B54FC">
      <w:pPr>
        <w:pStyle w:val="Overskrift3"/>
        <w:spacing w:before="0" w:after="0"/>
        <w:ind w:left="1134" w:hanging="1134"/>
        <w:rPr>
          <w:rFonts w:ascii="Verdana" w:hAnsi="Verdana"/>
          <w:szCs w:val="18"/>
        </w:rPr>
      </w:pPr>
      <w:r>
        <w:rPr>
          <w:rFonts w:ascii="Verdana" w:hAnsi="Verdana"/>
          <w:szCs w:val="18"/>
        </w:rPr>
        <w:t>Priser</w:t>
      </w:r>
      <w:r w:rsidR="00331BFB" w:rsidRPr="00F95FE1">
        <w:rPr>
          <w:rFonts w:ascii="Verdana" w:hAnsi="Verdana"/>
          <w:szCs w:val="18"/>
        </w:rPr>
        <w:t xml:space="preserve"> reguleres en gang årligt </w:t>
      </w:r>
      <w:r w:rsidR="009A6CEB">
        <w:rPr>
          <w:rFonts w:ascii="Verdana" w:hAnsi="Verdana"/>
          <w:szCs w:val="18"/>
        </w:rPr>
        <w:t>af DSB</w:t>
      </w:r>
      <w:r w:rsidR="00331BFB">
        <w:rPr>
          <w:rFonts w:ascii="Verdana" w:hAnsi="Verdana"/>
          <w:szCs w:val="18"/>
        </w:rPr>
        <w:t>.</w:t>
      </w:r>
    </w:p>
    <w:p w14:paraId="43895083" w14:textId="77777777" w:rsidR="00716E15" w:rsidRPr="007F5DAF" w:rsidRDefault="00716E15" w:rsidP="007F5DAF">
      <w:bookmarkStart w:id="45" w:name="_Ref343093709"/>
      <w:bookmarkEnd w:id="44"/>
    </w:p>
    <w:p w14:paraId="14C1B054" w14:textId="77777777" w:rsidR="009B54FC" w:rsidRPr="00F95FE1" w:rsidRDefault="009B54FC" w:rsidP="009B54FC">
      <w:pPr>
        <w:pStyle w:val="Overskrift2"/>
        <w:spacing w:before="0" w:after="0"/>
        <w:ind w:left="1134" w:hanging="1134"/>
        <w:jc w:val="both"/>
        <w:rPr>
          <w:rFonts w:ascii="Verdana" w:hAnsi="Verdana"/>
          <w:szCs w:val="18"/>
          <w:u w:val="single"/>
        </w:rPr>
      </w:pPr>
      <w:bookmarkStart w:id="46" w:name="_Ref150346141"/>
      <w:r w:rsidRPr="00F95FE1">
        <w:rPr>
          <w:rFonts w:ascii="Verdana" w:hAnsi="Verdana"/>
          <w:szCs w:val="18"/>
          <w:u w:val="single"/>
        </w:rPr>
        <w:t>Betalingsbetingelser</w:t>
      </w:r>
      <w:bookmarkEnd w:id="45"/>
      <w:bookmarkEnd w:id="46"/>
    </w:p>
    <w:p w14:paraId="659632DF" w14:textId="77777777" w:rsidR="009B54FC" w:rsidRPr="00F95FE1" w:rsidRDefault="009B54FC" w:rsidP="009B54FC">
      <w:pPr>
        <w:pStyle w:val="Overskrift3"/>
        <w:spacing w:before="0" w:after="0"/>
        <w:ind w:left="1134" w:hanging="1134"/>
        <w:jc w:val="both"/>
        <w:rPr>
          <w:rFonts w:ascii="Verdana" w:hAnsi="Verdana"/>
          <w:szCs w:val="18"/>
        </w:rPr>
      </w:pPr>
      <w:bookmarkStart w:id="47" w:name="_Ref343093726"/>
      <w:r w:rsidRPr="00F95FE1">
        <w:rPr>
          <w:rFonts w:ascii="Verdana" w:hAnsi="Verdana"/>
          <w:szCs w:val="18"/>
        </w:rPr>
        <w:t>Forfaldsdagen for en faktura udstedt af DSB er løbende måned plus ti (10) kalenderdage fra fakturadato</w:t>
      </w:r>
      <w:bookmarkStart w:id="48" w:name="_Ref192296724"/>
      <w:r w:rsidRPr="00F95FE1">
        <w:rPr>
          <w:rFonts w:ascii="Verdana" w:hAnsi="Verdana"/>
          <w:szCs w:val="18"/>
        </w:rPr>
        <w:t>.</w:t>
      </w:r>
      <w:bookmarkEnd w:id="47"/>
    </w:p>
    <w:bookmarkEnd w:id="48"/>
    <w:p w14:paraId="4E2A833B" w14:textId="77777777" w:rsidR="009B54FC" w:rsidRPr="00F95FE1" w:rsidRDefault="009B54FC" w:rsidP="007F5DAF"/>
    <w:p w14:paraId="4FF94FB1" w14:textId="77777777" w:rsidR="009B54FC" w:rsidRPr="00F95FE1" w:rsidRDefault="009B54FC" w:rsidP="009B54FC">
      <w:pPr>
        <w:pStyle w:val="Overskrift3"/>
        <w:spacing w:before="0" w:after="0"/>
        <w:ind w:left="1134" w:hanging="1134"/>
        <w:jc w:val="both"/>
        <w:rPr>
          <w:rFonts w:ascii="Verdana" w:hAnsi="Verdana"/>
          <w:szCs w:val="18"/>
        </w:rPr>
      </w:pPr>
      <w:bookmarkStart w:id="49" w:name="_Ref150346077"/>
      <w:r w:rsidRPr="00F95FE1">
        <w:rPr>
          <w:rFonts w:ascii="Verdana" w:hAnsi="Verdana"/>
          <w:szCs w:val="18"/>
        </w:rPr>
        <w:t>Ved forsinket betaling pålægges morarenter i overensstemmelse med rentelovens bestemmelser.</w:t>
      </w:r>
      <w:bookmarkEnd w:id="49"/>
    </w:p>
    <w:p w14:paraId="2A730A4D" w14:textId="77777777" w:rsidR="009B54FC" w:rsidRPr="00F95FE1" w:rsidRDefault="009B54FC" w:rsidP="007F5DAF">
      <w:bookmarkStart w:id="50" w:name="_Toc215999423"/>
    </w:p>
    <w:p w14:paraId="1A5EED03" w14:textId="77777777" w:rsidR="009B54FC" w:rsidRPr="00F95FE1" w:rsidRDefault="009B54FC" w:rsidP="009B54FC">
      <w:pPr>
        <w:pStyle w:val="Overskrift1"/>
        <w:spacing w:before="0" w:after="0"/>
        <w:ind w:left="1134" w:hanging="1134"/>
        <w:jc w:val="both"/>
        <w:rPr>
          <w:rFonts w:ascii="Verdana" w:hAnsi="Verdana"/>
          <w:szCs w:val="18"/>
        </w:rPr>
      </w:pPr>
      <w:bookmarkStart w:id="51" w:name="_Toc151724077"/>
      <w:bookmarkStart w:id="52" w:name="_Toc161038336"/>
      <w:r w:rsidRPr="00F95FE1">
        <w:rPr>
          <w:rFonts w:ascii="Verdana" w:hAnsi="Verdana"/>
          <w:szCs w:val="18"/>
        </w:rPr>
        <w:t>Mangler og reklamation</w:t>
      </w:r>
      <w:bookmarkEnd w:id="51"/>
      <w:bookmarkEnd w:id="52"/>
      <w:r w:rsidRPr="00F95FE1">
        <w:rPr>
          <w:rFonts w:ascii="Verdana" w:hAnsi="Verdana"/>
          <w:szCs w:val="18"/>
        </w:rPr>
        <w:t xml:space="preserve"> </w:t>
      </w:r>
    </w:p>
    <w:p w14:paraId="46B7590B" w14:textId="3833D342" w:rsidR="009B54FC" w:rsidRPr="00F95FE1" w:rsidRDefault="003C73C3" w:rsidP="009B54FC">
      <w:pPr>
        <w:pStyle w:val="Overskrift2"/>
        <w:spacing w:before="0" w:after="0"/>
        <w:ind w:left="1134" w:hanging="1134"/>
        <w:jc w:val="both"/>
        <w:rPr>
          <w:rFonts w:ascii="Verdana" w:hAnsi="Verdana"/>
          <w:szCs w:val="18"/>
        </w:rPr>
      </w:pPr>
      <w:bookmarkStart w:id="53" w:name="_Ref328483941"/>
      <w:r>
        <w:rPr>
          <w:rFonts w:ascii="Verdana" w:hAnsi="Verdana"/>
          <w:szCs w:val="18"/>
        </w:rPr>
        <w:t>Der foreligger en m</w:t>
      </w:r>
      <w:r w:rsidR="009B54FC" w:rsidRPr="00F95FE1">
        <w:rPr>
          <w:rFonts w:ascii="Verdana" w:hAnsi="Verdana"/>
          <w:szCs w:val="18"/>
        </w:rPr>
        <w:t>angel</w:t>
      </w:r>
      <w:r>
        <w:rPr>
          <w:rFonts w:ascii="Verdana" w:hAnsi="Verdana"/>
          <w:szCs w:val="18"/>
        </w:rPr>
        <w:t xml:space="preserve"> hvis</w:t>
      </w:r>
      <w:r w:rsidR="009B54FC" w:rsidRPr="00F95FE1">
        <w:rPr>
          <w:rFonts w:ascii="Verdana" w:hAnsi="Verdana"/>
          <w:szCs w:val="18"/>
        </w:rPr>
        <w:t xml:space="preserve"> </w:t>
      </w:r>
      <w:r w:rsidR="00DD5400" w:rsidRPr="00F95FE1">
        <w:rPr>
          <w:rFonts w:ascii="Verdana" w:hAnsi="Verdana"/>
          <w:szCs w:val="18"/>
        </w:rPr>
        <w:t>Ydels</w:t>
      </w:r>
      <w:r w:rsidR="007F10CA" w:rsidRPr="00F95FE1">
        <w:rPr>
          <w:rFonts w:ascii="Verdana" w:hAnsi="Verdana"/>
          <w:szCs w:val="18"/>
        </w:rPr>
        <w:t>e</w:t>
      </w:r>
      <w:r w:rsidR="009B54FC" w:rsidRPr="00F95FE1">
        <w:rPr>
          <w:rFonts w:ascii="Verdana" w:hAnsi="Verdana"/>
          <w:szCs w:val="18"/>
        </w:rPr>
        <w:t>n ikke er i overensstemmelse med det i Aftalen beskrevne.</w:t>
      </w:r>
      <w:bookmarkEnd w:id="53"/>
      <w:r w:rsidR="009B54FC" w:rsidRPr="00F95FE1">
        <w:rPr>
          <w:rFonts w:ascii="Verdana" w:hAnsi="Verdana"/>
          <w:szCs w:val="18"/>
        </w:rPr>
        <w:t xml:space="preserve"> </w:t>
      </w:r>
    </w:p>
    <w:p w14:paraId="02DFC362" w14:textId="77777777" w:rsidR="009B54FC" w:rsidRPr="009712CC" w:rsidRDefault="009B54FC" w:rsidP="007F5DAF">
      <w:bookmarkStart w:id="54" w:name="_Ref340754745"/>
    </w:p>
    <w:p w14:paraId="5D57258C" w14:textId="56D39A7E" w:rsidR="009B54FC" w:rsidRPr="00F95FE1" w:rsidRDefault="009B54FC" w:rsidP="009B54FC">
      <w:pPr>
        <w:pStyle w:val="Overskrift2"/>
        <w:spacing w:before="0" w:after="0"/>
        <w:ind w:left="1134" w:hanging="1134"/>
        <w:jc w:val="both"/>
        <w:rPr>
          <w:rFonts w:ascii="Verdana" w:hAnsi="Verdana"/>
          <w:szCs w:val="18"/>
        </w:rPr>
      </w:pPr>
      <w:bookmarkStart w:id="55" w:name="_Ref150330264"/>
      <w:r w:rsidRPr="00F95FE1">
        <w:rPr>
          <w:rFonts w:ascii="Verdana" w:hAnsi="Verdana"/>
          <w:szCs w:val="18"/>
        </w:rPr>
        <w:t xml:space="preserve">DSB’s er alene ansvarlig for mangler ved </w:t>
      </w:r>
      <w:r w:rsidR="00DD5400" w:rsidRPr="00F95FE1">
        <w:rPr>
          <w:rFonts w:ascii="Verdana" w:hAnsi="Verdana"/>
          <w:szCs w:val="18"/>
        </w:rPr>
        <w:t>Ydels</w:t>
      </w:r>
      <w:r w:rsidR="007F10CA" w:rsidRPr="00F95FE1">
        <w:rPr>
          <w:rFonts w:ascii="Verdana" w:hAnsi="Verdana"/>
          <w:szCs w:val="18"/>
        </w:rPr>
        <w:t>e</w:t>
      </w:r>
      <w:r w:rsidRPr="00F95FE1">
        <w:rPr>
          <w:rFonts w:ascii="Verdana" w:hAnsi="Verdana"/>
          <w:szCs w:val="18"/>
        </w:rPr>
        <w:t xml:space="preserve">n der skyldes DSB’s forhold. DSB er ikke ansvarlig for mangler ved </w:t>
      </w:r>
      <w:r w:rsidR="00DD5400" w:rsidRPr="00F95FE1">
        <w:rPr>
          <w:rFonts w:ascii="Verdana" w:hAnsi="Verdana"/>
          <w:szCs w:val="18"/>
        </w:rPr>
        <w:t>Ydels</w:t>
      </w:r>
      <w:r w:rsidR="007F10CA" w:rsidRPr="00F95FE1">
        <w:rPr>
          <w:rFonts w:ascii="Verdana" w:hAnsi="Verdana"/>
          <w:szCs w:val="18"/>
        </w:rPr>
        <w:t>e</w:t>
      </w:r>
      <w:r w:rsidRPr="00F95FE1">
        <w:rPr>
          <w:rFonts w:ascii="Verdana" w:hAnsi="Verdana"/>
          <w:szCs w:val="18"/>
        </w:rPr>
        <w:t xml:space="preserve">n, der skyldes </w:t>
      </w:r>
      <w:r w:rsidR="0094273B" w:rsidRPr="00F95FE1">
        <w:rPr>
          <w:rFonts w:ascii="Verdana" w:hAnsi="Verdana"/>
          <w:szCs w:val="18"/>
        </w:rPr>
        <w:t>Operatøren</w:t>
      </w:r>
      <w:r w:rsidRPr="00F95FE1">
        <w:rPr>
          <w:rFonts w:ascii="Verdana" w:hAnsi="Verdana"/>
          <w:szCs w:val="18"/>
        </w:rPr>
        <w:t xml:space="preserve">s eller tredjemands mangelfulde vedligeholdelse eller reparation af </w:t>
      </w:r>
      <w:r w:rsidR="007F10CA" w:rsidRPr="00F95FE1">
        <w:rPr>
          <w:rFonts w:ascii="Verdana" w:hAnsi="Verdana"/>
          <w:szCs w:val="18"/>
        </w:rPr>
        <w:t>Materiel</w:t>
      </w:r>
      <w:r w:rsidRPr="00F95FE1">
        <w:rPr>
          <w:rFonts w:ascii="Verdana" w:hAnsi="Verdana"/>
          <w:szCs w:val="18"/>
        </w:rPr>
        <w:t xml:space="preserve">let. DSB er heller ikke ansvarlig for følgerne af normal slitage og ælde. DSB er desuden ikke ansvarlig for skader, der er forårsaget af materiale, som er tilvejebragt af </w:t>
      </w:r>
      <w:r w:rsidR="0094273B" w:rsidRPr="00F95FE1">
        <w:rPr>
          <w:rFonts w:ascii="Verdana" w:hAnsi="Verdana"/>
          <w:szCs w:val="18"/>
        </w:rPr>
        <w:t>Operatøren</w:t>
      </w:r>
      <w:r w:rsidRPr="00F95FE1">
        <w:rPr>
          <w:rFonts w:ascii="Verdana" w:hAnsi="Verdana"/>
          <w:szCs w:val="18"/>
        </w:rPr>
        <w:t xml:space="preserve"> eller af tredjemand på </w:t>
      </w:r>
      <w:r w:rsidRPr="00F95FE1">
        <w:rPr>
          <w:rFonts w:ascii="Verdana" w:hAnsi="Verdana"/>
          <w:szCs w:val="18"/>
        </w:rPr>
        <w:lastRenderedPageBreak/>
        <w:t xml:space="preserve">vegne af </w:t>
      </w:r>
      <w:r w:rsidR="0094273B" w:rsidRPr="00F95FE1">
        <w:rPr>
          <w:rFonts w:ascii="Verdana" w:hAnsi="Verdana"/>
          <w:szCs w:val="18"/>
        </w:rPr>
        <w:t>Operatøren</w:t>
      </w:r>
      <w:r w:rsidRPr="00F95FE1">
        <w:rPr>
          <w:rFonts w:ascii="Verdana" w:hAnsi="Verdana"/>
          <w:szCs w:val="18"/>
        </w:rPr>
        <w:t xml:space="preserve">, eller af konstruktioner, der er foreskrevet eller specificeret af </w:t>
      </w:r>
      <w:r w:rsidR="0094273B" w:rsidRPr="00F95FE1">
        <w:rPr>
          <w:rFonts w:ascii="Verdana" w:hAnsi="Verdana"/>
          <w:szCs w:val="18"/>
        </w:rPr>
        <w:t>Operatøren</w:t>
      </w:r>
      <w:r w:rsidRPr="00F95FE1">
        <w:rPr>
          <w:rFonts w:ascii="Verdana" w:hAnsi="Verdana"/>
          <w:szCs w:val="18"/>
        </w:rPr>
        <w:t xml:space="preserve"> eller af tredjemand på vegne af </w:t>
      </w:r>
      <w:r w:rsidR="0094273B" w:rsidRPr="00F95FE1">
        <w:rPr>
          <w:rFonts w:ascii="Verdana" w:hAnsi="Verdana"/>
          <w:szCs w:val="18"/>
        </w:rPr>
        <w:t>Operatøren</w:t>
      </w:r>
      <w:r w:rsidRPr="00F95FE1">
        <w:rPr>
          <w:rFonts w:ascii="Verdana" w:hAnsi="Verdana"/>
          <w:szCs w:val="18"/>
        </w:rPr>
        <w:t>.</w:t>
      </w:r>
      <w:bookmarkEnd w:id="54"/>
      <w:bookmarkEnd w:id="55"/>
    </w:p>
    <w:p w14:paraId="7348465F" w14:textId="77777777" w:rsidR="009B54FC" w:rsidRPr="009712CC" w:rsidRDefault="009B54FC" w:rsidP="007F5DAF"/>
    <w:p w14:paraId="36C0AB8A" w14:textId="17F23A06" w:rsidR="009B54FC" w:rsidRPr="00F95FE1" w:rsidRDefault="009B54FC" w:rsidP="009B54FC">
      <w:pPr>
        <w:pStyle w:val="Overskrift2"/>
        <w:spacing w:before="0" w:after="0"/>
        <w:ind w:left="1134" w:hanging="1134"/>
        <w:jc w:val="both"/>
        <w:rPr>
          <w:rFonts w:ascii="Verdana" w:hAnsi="Verdana"/>
          <w:szCs w:val="18"/>
        </w:rPr>
      </w:pPr>
      <w:r w:rsidRPr="00F95FE1">
        <w:rPr>
          <w:rFonts w:ascii="Verdana" w:hAnsi="Verdana"/>
          <w:szCs w:val="18"/>
        </w:rPr>
        <w:t xml:space="preserve">Reklamationsretten gælder i en periode på </w:t>
      </w:r>
      <w:r w:rsidR="00924068" w:rsidRPr="00F95FE1">
        <w:rPr>
          <w:rFonts w:ascii="Verdana" w:hAnsi="Verdana"/>
          <w:szCs w:val="18"/>
        </w:rPr>
        <w:t>6</w:t>
      </w:r>
      <w:r w:rsidRPr="00F95FE1">
        <w:rPr>
          <w:rFonts w:ascii="Verdana" w:hAnsi="Verdana"/>
          <w:szCs w:val="18"/>
        </w:rPr>
        <w:t xml:space="preserve"> (</w:t>
      </w:r>
      <w:r w:rsidR="00924068" w:rsidRPr="00F95FE1">
        <w:rPr>
          <w:rFonts w:ascii="Verdana" w:hAnsi="Verdana"/>
          <w:szCs w:val="18"/>
        </w:rPr>
        <w:t>seks</w:t>
      </w:r>
      <w:r w:rsidRPr="00F95FE1">
        <w:rPr>
          <w:rFonts w:ascii="Verdana" w:hAnsi="Verdana"/>
          <w:szCs w:val="18"/>
        </w:rPr>
        <w:t xml:space="preserve">) måneder regnet fra underskrift på </w:t>
      </w:r>
      <w:r w:rsidR="00282F92" w:rsidRPr="007F5DAF">
        <w:rPr>
          <w:rFonts w:ascii="Verdana" w:hAnsi="Verdana"/>
          <w:b/>
          <w:bCs w:val="0"/>
          <w:szCs w:val="18"/>
        </w:rPr>
        <w:t>Bilag A</w:t>
      </w:r>
      <w:r w:rsidRPr="00F95FE1">
        <w:rPr>
          <w:rFonts w:ascii="Verdana" w:hAnsi="Verdana"/>
          <w:szCs w:val="18"/>
        </w:rPr>
        <w:t xml:space="preserve"> (”</w:t>
      </w:r>
      <w:r w:rsidRPr="007F5DAF">
        <w:rPr>
          <w:rFonts w:ascii="Verdana" w:hAnsi="Verdana"/>
          <w:szCs w:val="18"/>
        </w:rPr>
        <w:t>Reklamationsperioden”</w:t>
      </w:r>
      <w:r w:rsidRPr="00F95FE1">
        <w:rPr>
          <w:rFonts w:ascii="Verdana" w:hAnsi="Verdana"/>
          <w:szCs w:val="18"/>
        </w:rPr>
        <w:t xml:space="preserve">). </w:t>
      </w:r>
      <w:r w:rsidR="00382BA5">
        <w:rPr>
          <w:rFonts w:ascii="Verdana" w:hAnsi="Verdana"/>
          <w:szCs w:val="18"/>
        </w:rPr>
        <w:t>Princippet i k</w:t>
      </w:r>
      <w:r w:rsidRPr="00F95FE1">
        <w:rPr>
          <w:rFonts w:ascii="Verdana" w:hAnsi="Verdana"/>
          <w:szCs w:val="18"/>
        </w:rPr>
        <w:t xml:space="preserve">øbelovens § 54 er således fraveget. Hvis </w:t>
      </w:r>
      <w:r w:rsidR="0094273B" w:rsidRPr="00F95FE1">
        <w:rPr>
          <w:rFonts w:ascii="Verdana" w:hAnsi="Verdana"/>
          <w:szCs w:val="18"/>
        </w:rPr>
        <w:t>Operatøren</w:t>
      </w:r>
      <w:r w:rsidRPr="00F95FE1">
        <w:rPr>
          <w:rFonts w:ascii="Verdana" w:hAnsi="Verdana"/>
          <w:szCs w:val="18"/>
        </w:rPr>
        <w:t xml:space="preserve"> ønsker at reklamere, skal dette ske uden ugrundet ophold og </w:t>
      </w:r>
      <w:r w:rsidR="0094273B" w:rsidRPr="00F95FE1">
        <w:rPr>
          <w:rFonts w:ascii="Verdana" w:hAnsi="Verdana"/>
          <w:szCs w:val="18"/>
        </w:rPr>
        <w:t>Operatøren</w:t>
      </w:r>
      <w:r w:rsidRPr="00F95FE1">
        <w:rPr>
          <w:rFonts w:ascii="Verdana" w:hAnsi="Verdana"/>
          <w:szCs w:val="18"/>
        </w:rPr>
        <w:t xml:space="preserve"> skal kunne dokumentere at fejlen skyldes DSB’s forhold.</w:t>
      </w:r>
    </w:p>
    <w:p w14:paraId="18819EE2" w14:textId="77777777" w:rsidR="009B54FC" w:rsidRPr="009712CC" w:rsidRDefault="009B54FC" w:rsidP="007F5DAF"/>
    <w:p w14:paraId="3FB8FE19" w14:textId="2E67DEE1" w:rsidR="009B54FC" w:rsidRPr="00F95FE1" w:rsidRDefault="009B54FC" w:rsidP="009B54FC">
      <w:pPr>
        <w:pStyle w:val="Overskrift2"/>
        <w:spacing w:before="0" w:after="0"/>
        <w:ind w:left="1134" w:hanging="1134"/>
        <w:jc w:val="both"/>
        <w:rPr>
          <w:rFonts w:ascii="Verdana" w:hAnsi="Verdana"/>
          <w:szCs w:val="18"/>
        </w:rPr>
      </w:pPr>
      <w:r w:rsidRPr="00F95FE1">
        <w:rPr>
          <w:rFonts w:ascii="Verdana" w:hAnsi="Verdana"/>
          <w:szCs w:val="18"/>
        </w:rPr>
        <w:t xml:space="preserve">I Reklamationsperioden er DSB forpligtet til at afhjælpe mangler ved </w:t>
      </w:r>
      <w:r w:rsidR="00DD5400" w:rsidRPr="00F95FE1">
        <w:rPr>
          <w:rFonts w:ascii="Verdana" w:hAnsi="Verdana"/>
          <w:szCs w:val="18"/>
        </w:rPr>
        <w:t>Ydels</w:t>
      </w:r>
      <w:r w:rsidR="007F10CA" w:rsidRPr="00F95FE1">
        <w:rPr>
          <w:rFonts w:ascii="Verdana" w:hAnsi="Verdana"/>
          <w:szCs w:val="18"/>
        </w:rPr>
        <w:t>e</w:t>
      </w:r>
      <w:r w:rsidRPr="00F95FE1">
        <w:rPr>
          <w:rFonts w:ascii="Verdana" w:hAnsi="Verdana"/>
          <w:szCs w:val="18"/>
        </w:rPr>
        <w:t>n, jf. punkt</w:t>
      </w:r>
      <w:r w:rsidR="00CD64E2">
        <w:rPr>
          <w:rFonts w:ascii="Verdana" w:hAnsi="Verdana"/>
          <w:szCs w:val="18"/>
        </w:rPr>
        <w:t xml:space="preserve"> </w:t>
      </w:r>
      <w:r w:rsidR="00CD64E2">
        <w:rPr>
          <w:rFonts w:ascii="Verdana" w:hAnsi="Verdana"/>
          <w:szCs w:val="18"/>
        </w:rPr>
        <w:fldChar w:fldCharType="begin"/>
      </w:r>
      <w:r w:rsidR="00CD64E2">
        <w:rPr>
          <w:rFonts w:ascii="Verdana" w:hAnsi="Verdana"/>
          <w:szCs w:val="18"/>
        </w:rPr>
        <w:instrText xml:space="preserve"> REF _Ref150330264 \r \h </w:instrText>
      </w:r>
      <w:r w:rsidR="009712CC">
        <w:rPr>
          <w:rFonts w:ascii="Verdana" w:hAnsi="Verdana"/>
          <w:szCs w:val="18"/>
        </w:rPr>
        <w:instrText xml:space="preserve"> \* MERGEFORMAT </w:instrText>
      </w:r>
      <w:r w:rsidR="00CD64E2">
        <w:rPr>
          <w:rFonts w:ascii="Verdana" w:hAnsi="Verdana"/>
          <w:szCs w:val="18"/>
        </w:rPr>
      </w:r>
      <w:r w:rsidR="00CD64E2">
        <w:rPr>
          <w:rFonts w:ascii="Verdana" w:hAnsi="Verdana"/>
          <w:szCs w:val="18"/>
        </w:rPr>
        <w:fldChar w:fldCharType="separate"/>
      </w:r>
      <w:r w:rsidR="00EA53C4">
        <w:rPr>
          <w:rFonts w:ascii="Verdana" w:hAnsi="Verdana"/>
          <w:szCs w:val="18"/>
        </w:rPr>
        <w:t>10.2</w:t>
      </w:r>
      <w:r w:rsidR="00CD64E2">
        <w:rPr>
          <w:rFonts w:ascii="Verdana" w:hAnsi="Verdana"/>
          <w:szCs w:val="18"/>
        </w:rPr>
        <w:fldChar w:fldCharType="end"/>
      </w:r>
      <w:r w:rsidRPr="00F95FE1">
        <w:rPr>
          <w:rFonts w:ascii="Verdana" w:hAnsi="Verdana"/>
          <w:szCs w:val="18"/>
        </w:rPr>
        <w:t xml:space="preserve">. Afhjælpning foretages </w:t>
      </w:r>
      <w:r w:rsidR="008D5721" w:rsidRPr="00F95FE1">
        <w:rPr>
          <w:rFonts w:ascii="Verdana" w:hAnsi="Verdana"/>
          <w:szCs w:val="18"/>
        </w:rPr>
        <w:t xml:space="preserve">ved reparation og/eller udskiftning </w:t>
      </w:r>
      <w:r w:rsidRPr="00F95FE1">
        <w:rPr>
          <w:rFonts w:ascii="Verdana" w:hAnsi="Verdana"/>
          <w:szCs w:val="18"/>
        </w:rPr>
        <w:t>efter DSB’s skøn</w:t>
      </w:r>
      <w:r w:rsidR="008D5721">
        <w:rPr>
          <w:rFonts w:ascii="Verdana" w:hAnsi="Verdana"/>
          <w:szCs w:val="18"/>
        </w:rPr>
        <w:t xml:space="preserve">, så </w:t>
      </w:r>
      <w:r w:rsidR="007E02A7">
        <w:rPr>
          <w:rFonts w:ascii="Verdana" w:hAnsi="Verdana"/>
          <w:szCs w:val="18"/>
        </w:rPr>
        <w:t>Ydelsen lever op til det aftalte</w:t>
      </w:r>
      <w:r w:rsidRPr="00F95FE1">
        <w:rPr>
          <w:rFonts w:ascii="Verdana" w:hAnsi="Verdana"/>
          <w:szCs w:val="18"/>
        </w:rPr>
        <w:t>.</w:t>
      </w:r>
    </w:p>
    <w:p w14:paraId="36F8CF30" w14:textId="77777777" w:rsidR="009B54FC" w:rsidRPr="00F95FE1" w:rsidRDefault="009B54FC" w:rsidP="007F5DAF">
      <w:bookmarkStart w:id="56" w:name="_Ref328483090"/>
    </w:p>
    <w:p w14:paraId="02313092" w14:textId="73D97E3F" w:rsidR="009B54FC" w:rsidRPr="00F95FE1" w:rsidRDefault="009B54FC" w:rsidP="009B54FC">
      <w:pPr>
        <w:pStyle w:val="Overskrift2"/>
        <w:spacing w:before="0" w:after="0"/>
        <w:ind w:left="1134" w:hanging="1134"/>
        <w:jc w:val="both"/>
        <w:rPr>
          <w:rFonts w:ascii="Verdana" w:hAnsi="Verdana"/>
          <w:szCs w:val="18"/>
        </w:rPr>
      </w:pPr>
      <w:r w:rsidRPr="00F95FE1">
        <w:rPr>
          <w:rFonts w:ascii="Verdana" w:hAnsi="Verdana"/>
          <w:szCs w:val="18"/>
        </w:rPr>
        <w:t xml:space="preserve">Reklamation skal ske straks efter, at </w:t>
      </w:r>
      <w:r w:rsidR="0094273B" w:rsidRPr="00F95FE1">
        <w:rPr>
          <w:rFonts w:ascii="Verdana" w:hAnsi="Verdana"/>
          <w:szCs w:val="18"/>
        </w:rPr>
        <w:t>Operatøren</w:t>
      </w:r>
      <w:r w:rsidRPr="00F95FE1">
        <w:rPr>
          <w:rFonts w:ascii="Verdana" w:hAnsi="Verdana"/>
          <w:szCs w:val="18"/>
        </w:rPr>
        <w:t xml:space="preserve"> har eller burde have opdaget manglen. Reklamationen skal være skriftlig og skal indeholde en detaljeret beskrivelse af manglen, herunder omfanget og karakteren af denne. Såfremt </w:t>
      </w:r>
      <w:r w:rsidR="0094273B" w:rsidRPr="00F95FE1">
        <w:rPr>
          <w:rFonts w:ascii="Verdana" w:hAnsi="Verdana"/>
          <w:szCs w:val="18"/>
        </w:rPr>
        <w:t>Operatøren</w:t>
      </w:r>
      <w:r w:rsidRPr="00F95FE1">
        <w:rPr>
          <w:rFonts w:ascii="Verdana" w:hAnsi="Verdana"/>
          <w:szCs w:val="18"/>
        </w:rPr>
        <w:t xml:space="preserve"> ikke reklamerer i overensstemmelse med det ovenfor anførte, fortaber </w:t>
      </w:r>
      <w:r w:rsidR="0094273B" w:rsidRPr="00F95FE1">
        <w:rPr>
          <w:rFonts w:ascii="Verdana" w:hAnsi="Verdana"/>
          <w:szCs w:val="18"/>
        </w:rPr>
        <w:t>Operatøren</w:t>
      </w:r>
      <w:r w:rsidRPr="00F95FE1">
        <w:rPr>
          <w:rFonts w:ascii="Verdana" w:hAnsi="Verdana"/>
          <w:szCs w:val="18"/>
        </w:rPr>
        <w:t xml:space="preserve"> sin ret til at kræve manglen afhjulpet af DSB. </w:t>
      </w:r>
      <w:bookmarkStart w:id="57" w:name="_Ref328554276"/>
      <w:bookmarkEnd w:id="56"/>
    </w:p>
    <w:bookmarkEnd w:id="57"/>
    <w:p w14:paraId="3420F322" w14:textId="77777777" w:rsidR="009B54FC" w:rsidRPr="00F95FE1" w:rsidRDefault="009B54FC" w:rsidP="007F5DAF"/>
    <w:p w14:paraId="6F1C2BA1" w14:textId="00DBC9F7" w:rsidR="009B54FC" w:rsidRPr="00F95FE1" w:rsidRDefault="009B54FC" w:rsidP="009B54FC">
      <w:pPr>
        <w:pStyle w:val="Overskrift2"/>
        <w:spacing w:before="0" w:after="0"/>
        <w:ind w:left="1134" w:hanging="1134"/>
        <w:jc w:val="both"/>
        <w:rPr>
          <w:rFonts w:ascii="Verdana" w:hAnsi="Verdana"/>
          <w:szCs w:val="18"/>
        </w:rPr>
      </w:pPr>
      <w:r w:rsidRPr="00F95FE1">
        <w:rPr>
          <w:rFonts w:ascii="Verdana" w:hAnsi="Verdana"/>
          <w:szCs w:val="18"/>
        </w:rPr>
        <w:t xml:space="preserve">Efter modtagelse af rettidig reklamation fra </w:t>
      </w:r>
      <w:r w:rsidR="0094273B" w:rsidRPr="00F95FE1">
        <w:rPr>
          <w:rFonts w:ascii="Verdana" w:hAnsi="Verdana"/>
          <w:szCs w:val="18"/>
        </w:rPr>
        <w:t>Operatøren</w:t>
      </w:r>
      <w:r w:rsidRPr="00F95FE1">
        <w:rPr>
          <w:rFonts w:ascii="Verdana" w:hAnsi="Verdana"/>
          <w:szCs w:val="18"/>
        </w:rPr>
        <w:t>, skal DSB foranledige manglen afhjulpet inden for rimelig tid.</w:t>
      </w:r>
    </w:p>
    <w:p w14:paraId="26C2ACE3" w14:textId="77777777" w:rsidR="009B54FC" w:rsidRPr="00F95FE1" w:rsidRDefault="009B54FC" w:rsidP="007F5DAF"/>
    <w:p w14:paraId="156F3B70" w14:textId="220D3CB6" w:rsidR="009B54FC" w:rsidRPr="00F95FE1" w:rsidRDefault="009B54FC" w:rsidP="009B54FC">
      <w:pPr>
        <w:pStyle w:val="Overskrift2"/>
        <w:spacing w:before="0" w:after="0"/>
        <w:ind w:left="1134" w:hanging="1134"/>
        <w:jc w:val="both"/>
        <w:rPr>
          <w:rFonts w:ascii="Verdana" w:hAnsi="Verdana"/>
          <w:szCs w:val="18"/>
        </w:rPr>
      </w:pPr>
      <w:r w:rsidRPr="00F95FE1">
        <w:rPr>
          <w:rFonts w:ascii="Verdana" w:hAnsi="Verdana"/>
          <w:szCs w:val="18"/>
        </w:rPr>
        <w:t xml:space="preserve">Såfremt </w:t>
      </w:r>
      <w:r w:rsidR="0094273B" w:rsidRPr="00F95FE1">
        <w:rPr>
          <w:rFonts w:ascii="Verdana" w:hAnsi="Verdana"/>
          <w:szCs w:val="18"/>
        </w:rPr>
        <w:t>Operatøren</w:t>
      </w:r>
      <w:r w:rsidRPr="00F95FE1">
        <w:rPr>
          <w:rFonts w:ascii="Verdana" w:hAnsi="Verdana"/>
          <w:szCs w:val="18"/>
        </w:rPr>
        <w:t xml:space="preserve"> har reklameret over en mangel og det viser sig, at der ikke foreligger en mangel som DSB bærer ansvaret for, jf. punkt</w:t>
      </w:r>
      <w:r w:rsidR="00CD64E2">
        <w:rPr>
          <w:rFonts w:ascii="Verdana" w:hAnsi="Verdana"/>
          <w:szCs w:val="18"/>
        </w:rPr>
        <w:t xml:space="preserve"> </w:t>
      </w:r>
      <w:r w:rsidR="00CD64E2">
        <w:rPr>
          <w:rFonts w:ascii="Verdana" w:hAnsi="Verdana"/>
          <w:szCs w:val="18"/>
        </w:rPr>
        <w:fldChar w:fldCharType="begin"/>
      </w:r>
      <w:r w:rsidR="00CD64E2">
        <w:rPr>
          <w:rFonts w:ascii="Verdana" w:hAnsi="Verdana"/>
          <w:szCs w:val="18"/>
        </w:rPr>
        <w:instrText xml:space="preserve"> REF _Ref150330264 \r \h </w:instrText>
      </w:r>
      <w:r w:rsidR="00CD64E2">
        <w:rPr>
          <w:rFonts w:ascii="Verdana" w:hAnsi="Verdana"/>
          <w:szCs w:val="18"/>
        </w:rPr>
      </w:r>
      <w:r w:rsidR="00CD64E2">
        <w:rPr>
          <w:rFonts w:ascii="Verdana" w:hAnsi="Verdana"/>
          <w:szCs w:val="18"/>
        </w:rPr>
        <w:fldChar w:fldCharType="separate"/>
      </w:r>
      <w:r w:rsidR="00EA53C4">
        <w:rPr>
          <w:rFonts w:ascii="Verdana" w:hAnsi="Verdana"/>
          <w:szCs w:val="18"/>
        </w:rPr>
        <w:t>10.2</w:t>
      </w:r>
      <w:r w:rsidR="00CD64E2">
        <w:rPr>
          <w:rFonts w:ascii="Verdana" w:hAnsi="Verdana"/>
          <w:szCs w:val="18"/>
        </w:rPr>
        <w:fldChar w:fldCharType="end"/>
      </w:r>
      <w:r w:rsidRPr="00F95FE1">
        <w:rPr>
          <w:rFonts w:ascii="Verdana" w:hAnsi="Verdana"/>
          <w:szCs w:val="18"/>
        </w:rPr>
        <w:t>, har DSB ret til kompensation for det arbejde og de omkostninger, som den uretmæssige reklamation har påført DSB.</w:t>
      </w:r>
    </w:p>
    <w:p w14:paraId="6747E94A" w14:textId="77777777" w:rsidR="009B54FC" w:rsidRPr="00F95FE1" w:rsidRDefault="009B54FC" w:rsidP="007F5DAF"/>
    <w:p w14:paraId="4CCD9F2A" w14:textId="42160B52" w:rsidR="009B54FC" w:rsidRPr="00F95FE1" w:rsidRDefault="009B54FC" w:rsidP="009B54FC">
      <w:pPr>
        <w:pStyle w:val="Overskrift2"/>
        <w:spacing w:before="0" w:after="0"/>
        <w:ind w:left="1134" w:hanging="1134"/>
        <w:jc w:val="both"/>
        <w:rPr>
          <w:rFonts w:ascii="Verdana" w:hAnsi="Verdana"/>
          <w:szCs w:val="18"/>
        </w:rPr>
      </w:pPr>
      <w:r w:rsidRPr="00F95FE1">
        <w:rPr>
          <w:rFonts w:ascii="Verdana" w:hAnsi="Verdana"/>
          <w:szCs w:val="18"/>
        </w:rPr>
        <w:t xml:space="preserve">I forbindelse med afhjælpning er </w:t>
      </w:r>
      <w:r w:rsidR="0094273B" w:rsidRPr="00F95FE1">
        <w:rPr>
          <w:rFonts w:ascii="Verdana" w:hAnsi="Verdana"/>
          <w:szCs w:val="18"/>
        </w:rPr>
        <w:t>Operatøren</w:t>
      </w:r>
      <w:r w:rsidRPr="00F95FE1">
        <w:rPr>
          <w:rFonts w:ascii="Verdana" w:hAnsi="Verdana"/>
          <w:szCs w:val="18"/>
        </w:rPr>
        <w:t xml:space="preserve"> forpligtet til, for egen regning og risiko, at levere og afhente </w:t>
      </w:r>
      <w:r w:rsidR="007F10CA" w:rsidRPr="00F95FE1">
        <w:rPr>
          <w:rFonts w:ascii="Verdana" w:hAnsi="Verdana"/>
          <w:szCs w:val="18"/>
        </w:rPr>
        <w:t>Materiel</w:t>
      </w:r>
      <w:r w:rsidRPr="00F95FE1">
        <w:rPr>
          <w:rFonts w:ascii="Verdana" w:hAnsi="Verdana"/>
          <w:szCs w:val="18"/>
        </w:rPr>
        <w:t xml:space="preserve">let på det af DSB </w:t>
      </w:r>
      <w:r w:rsidR="00CD2C86">
        <w:rPr>
          <w:rFonts w:ascii="Verdana" w:hAnsi="Verdana"/>
          <w:szCs w:val="18"/>
        </w:rPr>
        <w:t>an</w:t>
      </w:r>
      <w:r w:rsidRPr="00F95FE1">
        <w:rPr>
          <w:rFonts w:ascii="Verdana" w:hAnsi="Verdana"/>
          <w:szCs w:val="18"/>
        </w:rPr>
        <w:t xml:space="preserve">givne tidspunkt og sted. </w:t>
      </w:r>
      <w:r w:rsidR="0060361A">
        <w:rPr>
          <w:rFonts w:ascii="Verdana" w:hAnsi="Verdana"/>
          <w:szCs w:val="18"/>
        </w:rPr>
        <w:t xml:space="preserve">I øvrigt foregår afhjælpning som enhver anden Ydelse </w:t>
      </w:r>
      <w:r w:rsidR="00106805">
        <w:rPr>
          <w:rFonts w:ascii="Verdana" w:hAnsi="Verdana"/>
          <w:szCs w:val="18"/>
        </w:rPr>
        <w:t>i forhold til bestilling, ansvar mv.</w:t>
      </w:r>
    </w:p>
    <w:p w14:paraId="075FDB96" w14:textId="77777777" w:rsidR="009B54FC" w:rsidRPr="00F95FE1" w:rsidRDefault="009B54FC" w:rsidP="007F5DAF"/>
    <w:p w14:paraId="331AA7B8" w14:textId="19740873" w:rsidR="00CC53E2" w:rsidRDefault="00685303" w:rsidP="009B54FC">
      <w:pPr>
        <w:pStyle w:val="Overskrift1"/>
        <w:spacing w:before="0" w:after="0"/>
        <w:ind w:left="1134" w:hanging="1134"/>
        <w:jc w:val="both"/>
        <w:rPr>
          <w:rFonts w:ascii="Verdana" w:hAnsi="Verdana"/>
          <w:szCs w:val="18"/>
        </w:rPr>
      </w:pPr>
      <w:bookmarkStart w:id="58" w:name="_Toc151724078"/>
      <w:bookmarkStart w:id="59" w:name="_Toc161038337"/>
      <w:r>
        <w:rPr>
          <w:rFonts w:ascii="Verdana" w:hAnsi="Verdana"/>
          <w:szCs w:val="18"/>
        </w:rPr>
        <w:t>Overvågning og inspektion</w:t>
      </w:r>
      <w:bookmarkEnd w:id="58"/>
      <w:bookmarkEnd w:id="59"/>
    </w:p>
    <w:p w14:paraId="502D19C2" w14:textId="6424E87D" w:rsidR="00BE322D" w:rsidRDefault="00BE322D" w:rsidP="002547D1">
      <w:pPr>
        <w:pStyle w:val="Overskrift2"/>
        <w:spacing w:before="0" w:after="0"/>
        <w:ind w:left="1134" w:hanging="1134"/>
        <w:jc w:val="both"/>
        <w:rPr>
          <w:rFonts w:ascii="Verdana" w:hAnsi="Verdana"/>
          <w:szCs w:val="18"/>
        </w:rPr>
      </w:pPr>
      <w:r>
        <w:rPr>
          <w:rFonts w:ascii="Verdana" w:hAnsi="Verdana"/>
          <w:szCs w:val="18"/>
        </w:rPr>
        <w:t xml:space="preserve">Operatøren </w:t>
      </w:r>
      <w:r w:rsidR="001C33B2">
        <w:rPr>
          <w:rFonts w:ascii="Verdana" w:hAnsi="Verdana"/>
          <w:szCs w:val="18"/>
        </w:rPr>
        <w:t xml:space="preserve">har </w:t>
      </w:r>
      <w:r w:rsidR="001C33B2" w:rsidRPr="001C33B2">
        <w:rPr>
          <w:rFonts w:ascii="Verdana" w:hAnsi="Verdana"/>
          <w:szCs w:val="18"/>
        </w:rPr>
        <w:t>ved forudgående skriftligt varsel</w:t>
      </w:r>
      <w:r>
        <w:rPr>
          <w:rFonts w:ascii="Verdana" w:hAnsi="Verdana"/>
          <w:szCs w:val="18"/>
        </w:rPr>
        <w:t xml:space="preserve"> ret til at foretage inspektioner hos DSB</w:t>
      </w:r>
      <w:r w:rsidR="00941426">
        <w:rPr>
          <w:rFonts w:ascii="Verdana" w:hAnsi="Verdana"/>
          <w:szCs w:val="18"/>
        </w:rPr>
        <w:t xml:space="preserve"> med henblik på at </w:t>
      </w:r>
      <w:r w:rsidR="00D17AB5">
        <w:rPr>
          <w:rFonts w:ascii="Verdana" w:hAnsi="Verdana"/>
          <w:szCs w:val="18"/>
        </w:rPr>
        <w:t>overvåge</w:t>
      </w:r>
      <w:r w:rsidR="00941426">
        <w:rPr>
          <w:rFonts w:ascii="Verdana" w:hAnsi="Verdana"/>
          <w:szCs w:val="18"/>
        </w:rPr>
        <w:t xml:space="preserve"> </w:t>
      </w:r>
      <w:r w:rsidR="00EF723D">
        <w:rPr>
          <w:rFonts w:ascii="Verdana" w:hAnsi="Verdana"/>
          <w:szCs w:val="18"/>
        </w:rPr>
        <w:t>sikkerhedsniveauet</w:t>
      </w:r>
      <w:r w:rsidR="00414046">
        <w:rPr>
          <w:rStyle w:val="Fodnotehenvisning"/>
          <w:rFonts w:ascii="Verdana" w:hAnsi="Verdana"/>
          <w:szCs w:val="18"/>
        </w:rPr>
        <w:footnoteReference w:id="4"/>
      </w:r>
      <w:r w:rsidR="00EF723D">
        <w:rPr>
          <w:rFonts w:ascii="Verdana" w:hAnsi="Verdana"/>
          <w:szCs w:val="18"/>
        </w:rPr>
        <w:t xml:space="preserve"> for Ydelserne.</w:t>
      </w:r>
    </w:p>
    <w:p w14:paraId="53DEF321" w14:textId="77777777" w:rsidR="00BE322D" w:rsidRDefault="00BE322D" w:rsidP="007F5DAF"/>
    <w:p w14:paraId="3EB6C161" w14:textId="09B4C732" w:rsidR="007F4A62" w:rsidRPr="007E38DA" w:rsidRDefault="00685303" w:rsidP="007E38DA">
      <w:pPr>
        <w:pStyle w:val="Overskrift2"/>
        <w:spacing w:before="0" w:after="0"/>
        <w:ind w:left="1134" w:hanging="1134"/>
        <w:jc w:val="both"/>
        <w:rPr>
          <w:rFonts w:ascii="Verdana" w:hAnsi="Verdana"/>
          <w:szCs w:val="18"/>
        </w:rPr>
      </w:pPr>
      <w:r w:rsidRPr="007F5DAF">
        <w:rPr>
          <w:rFonts w:ascii="Verdana" w:hAnsi="Verdana"/>
          <w:szCs w:val="18"/>
        </w:rPr>
        <w:t>D</w:t>
      </w:r>
      <w:r w:rsidR="00463962" w:rsidRPr="007F5DAF">
        <w:rPr>
          <w:rFonts w:ascii="Verdana" w:hAnsi="Verdana"/>
          <w:szCs w:val="18"/>
        </w:rPr>
        <w:t xml:space="preserve">SB er </w:t>
      </w:r>
      <w:r w:rsidR="006D4D6B" w:rsidRPr="007F5DAF">
        <w:rPr>
          <w:rFonts w:ascii="Verdana" w:hAnsi="Verdana"/>
          <w:szCs w:val="18"/>
        </w:rPr>
        <w:t>ECM-</w:t>
      </w:r>
      <w:r w:rsidR="00463962" w:rsidRPr="007F5DAF">
        <w:rPr>
          <w:rFonts w:ascii="Verdana" w:hAnsi="Verdana"/>
          <w:szCs w:val="18"/>
        </w:rPr>
        <w:t>certificeret</w:t>
      </w:r>
      <w:r w:rsidR="006D4D6B" w:rsidRPr="00EA53C4">
        <w:rPr>
          <w:vertAlign w:val="superscript"/>
        </w:rPr>
        <w:footnoteReference w:id="5"/>
      </w:r>
      <w:r w:rsidR="00463962" w:rsidRPr="007F5DAF">
        <w:rPr>
          <w:rFonts w:ascii="Verdana" w:hAnsi="Verdana"/>
          <w:szCs w:val="18"/>
        </w:rPr>
        <w:t xml:space="preserve"> </w:t>
      </w:r>
      <w:r w:rsidR="007F05B7" w:rsidRPr="007F5DAF">
        <w:rPr>
          <w:rFonts w:ascii="Verdana" w:hAnsi="Verdana"/>
          <w:szCs w:val="18"/>
        </w:rPr>
        <w:t xml:space="preserve">i medfør </w:t>
      </w:r>
      <w:r w:rsidR="008E701F" w:rsidRPr="007F5DAF">
        <w:rPr>
          <w:rFonts w:ascii="Verdana" w:hAnsi="Verdana"/>
          <w:szCs w:val="18"/>
        </w:rPr>
        <w:t>EU</w:t>
      </w:r>
      <w:r w:rsidR="00F53DFE">
        <w:rPr>
          <w:rFonts w:ascii="Verdana" w:hAnsi="Verdana"/>
          <w:szCs w:val="18"/>
        </w:rPr>
        <w:t>-</w:t>
      </w:r>
      <w:r w:rsidR="008E701F" w:rsidRPr="007F5DAF">
        <w:rPr>
          <w:rFonts w:ascii="Verdana" w:hAnsi="Verdana"/>
          <w:szCs w:val="18"/>
        </w:rPr>
        <w:t xml:space="preserve">forordning </w:t>
      </w:r>
      <w:r w:rsidR="002547D1" w:rsidRPr="002547D1">
        <w:rPr>
          <w:rFonts w:ascii="Verdana" w:hAnsi="Verdana"/>
          <w:szCs w:val="18"/>
        </w:rPr>
        <w:t>2019/779</w:t>
      </w:r>
      <w:r w:rsidR="002547D1">
        <w:rPr>
          <w:rFonts w:ascii="Verdana" w:hAnsi="Verdana"/>
          <w:szCs w:val="18"/>
        </w:rPr>
        <w:t xml:space="preserve"> </w:t>
      </w:r>
      <w:r w:rsidR="002547D1" w:rsidRPr="002547D1">
        <w:rPr>
          <w:rFonts w:ascii="Verdana" w:hAnsi="Verdana"/>
          <w:szCs w:val="18"/>
        </w:rPr>
        <w:t>af 16. maj 2019</w:t>
      </w:r>
      <w:r w:rsidR="00F53DFE">
        <w:rPr>
          <w:rFonts w:ascii="Verdana" w:hAnsi="Verdana"/>
          <w:szCs w:val="18"/>
        </w:rPr>
        <w:t>.</w:t>
      </w:r>
    </w:p>
    <w:p w14:paraId="3A32FA3A" w14:textId="77777777" w:rsidR="009B54FC" w:rsidRPr="00F95FE1" w:rsidRDefault="009B54FC" w:rsidP="007F5DAF"/>
    <w:p w14:paraId="0738A8E5" w14:textId="77777777" w:rsidR="009B54FC" w:rsidRPr="00F95FE1" w:rsidRDefault="009B54FC" w:rsidP="009B54FC">
      <w:pPr>
        <w:pStyle w:val="Overskrift1"/>
        <w:spacing w:before="0" w:after="0"/>
        <w:ind w:left="1134" w:hanging="1134"/>
        <w:jc w:val="both"/>
        <w:rPr>
          <w:rFonts w:ascii="Verdana" w:hAnsi="Verdana"/>
          <w:szCs w:val="18"/>
        </w:rPr>
      </w:pPr>
      <w:bookmarkStart w:id="60" w:name="_Toc151724080"/>
      <w:bookmarkStart w:id="61" w:name="_Toc161038338"/>
      <w:r w:rsidRPr="00F95FE1">
        <w:rPr>
          <w:rFonts w:ascii="Verdana" w:hAnsi="Verdana"/>
          <w:szCs w:val="18"/>
        </w:rPr>
        <w:t>Erstatningsansvar</w:t>
      </w:r>
      <w:bookmarkEnd w:id="60"/>
      <w:bookmarkEnd w:id="61"/>
      <w:r w:rsidRPr="00F95FE1">
        <w:rPr>
          <w:rFonts w:ascii="Verdana" w:hAnsi="Verdana"/>
          <w:szCs w:val="18"/>
        </w:rPr>
        <w:t xml:space="preserve"> </w:t>
      </w:r>
    </w:p>
    <w:p w14:paraId="23B42073" w14:textId="139F2DAD" w:rsidR="009B54FC" w:rsidRPr="00F95FE1" w:rsidRDefault="00EC765D" w:rsidP="009B54FC">
      <w:pPr>
        <w:pStyle w:val="Overskrift2"/>
        <w:spacing w:before="0" w:after="0"/>
        <w:ind w:left="1134" w:hanging="1134"/>
        <w:jc w:val="both"/>
        <w:rPr>
          <w:rFonts w:ascii="Verdana" w:hAnsi="Verdana"/>
          <w:szCs w:val="18"/>
        </w:rPr>
      </w:pPr>
      <w:r>
        <w:rPr>
          <w:rFonts w:ascii="Verdana" w:hAnsi="Verdana"/>
          <w:szCs w:val="18"/>
        </w:rPr>
        <w:t xml:space="preserve">Erstatning opgøres efter dansk rets almindelige regler. </w:t>
      </w:r>
    </w:p>
    <w:p w14:paraId="504DABA6" w14:textId="77777777" w:rsidR="009B54FC" w:rsidRPr="00F95FE1" w:rsidRDefault="009B54FC" w:rsidP="007F5DAF"/>
    <w:p w14:paraId="4EBEF145" w14:textId="32991C63" w:rsidR="009B54FC" w:rsidRPr="00F95FE1" w:rsidRDefault="0094273B" w:rsidP="009B54FC">
      <w:pPr>
        <w:pStyle w:val="Overskrift2"/>
        <w:spacing w:before="0" w:after="0"/>
        <w:ind w:left="1134" w:hanging="1134"/>
        <w:jc w:val="both"/>
        <w:rPr>
          <w:rFonts w:ascii="Verdana" w:hAnsi="Verdana"/>
          <w:szCs w:val="18"/>
        </w:rPr>
      </w:pPr>
      <w:r w:rsidRPr="00F95FE1">
        <w:rPr>
          <w:rFonts w:ascii="Verdana" w:hAnsi="Verdana"/>
          <w:szCs w:val="18"/>
        </w:rPr>
        <w:t>Operatøren</w:t>
      </w:r>
      <w:r w:rsidR="009B54FC" w:rsidRPr="00F95FE1">
        <w:rPr>
          <w:rFonts w:ascii="Verdana" w:hAnsi="Verdana"/>
          <w:szCs w:val="18"/>
        </w:rPr>
        <w:t xml:space="preserve"> kan alene modregne et eventuelt krav mod DSB, såfremt DSB skriftligt har anerkendt et sådant krav.</w:t>
      </w:r>
    </w:p>
    <w:p w14:paraId="7C3761E1" w14:textId="77777777" w:rsidR="009B54FC" w:rsidRPr="00F95FE1" w:rsidRDefault="009B54FC" w:rsidP="007F5DAF"/>
    <w:p w14:paraId="73B2FBC2" w14:textId="77777777" w:rsidR="009B54FC" w:rsidRPr="00F95FE1" w:rsidRDefault="009B54FC" w:rsidP="009B54FC">
      <w:pPr>
        <w:pStyle w:val="Overskrift1"/>
        <w:spacing w:before="0" w:after="0"/>
        <w:ind w:left="1134" w:hanging="1134"/>
        <w:jc w:val="both"/>
        <w:rPr>
          <w:rFonts w:ascii="Verdana" w:hAnsi="Verdana"/>
          <w:szCs w:val="18"/>
        </w:rPr>
      </w:pPr>
      <w:bookmarkStart w:id="62" w:name="_Toc151724081"/>
      <w:bookmarkStart w:id="63" w:name="_Toc161038339"/>
      <w:r w:rsidRPr="00F95FE1">
        <w:rPr>
          <w:rFonts w:ascii="Verdana" w:hAnsi="Verdana"/>
          <w:szCs w:val="18"/>
        </w:rPr>
        <w:t>Ophævelse</w:t>
      </w:r>
      <w:bookmarkEnd w:id="62"/>
      <w:bookmarkEnd w:id="63"/>
    </w:p>
    <w:p w14:paraId="3471279B" w14:textId="4270D635" w:rsidR="009B54FC" w:rsidRPr="00F95FE1" w:rsidRDefault="005B12EC" w:rsidP="009B54FC">
      <w:pPr>
        <w:pStyle w:val="Overskrift2"/>
        <w:spacing w:before="0" w:after="0"/>
        <w:ind w:left="1134" w:hanging="1134"/>
        <w:jc w:val="both"/>
        <w:rPr>
          <w:rFonts w:ascii="Verdana" w:hAnsi="Verdana"/>
          <w:szCs w:val="18"/>
        </w:rPr>
      </w:pPr>
      <w:r>
        <w:rPr>
          <w:rFonts w:ascii="Verdana" w:hAnsi="Verdana"/>
          <w:szCs w:val="18"/>
        </w:rPr>
        <w:t xml:space="preserve">En Part </w:t>
      </w:r>
      <w:r w:rsidR="009B54FC" w:rsidRPr="00F95FE1">
        <w:rPr>
          <w:rFonts w:ascii="Verdana" w:hAnsi="Verdana"/>
          <w:szCs w:val="18"/>
        </w:rPr>
        <w:t xml:space="preserve">kan med øjeblikkeligt varsel ophæve Aftalen, såfremt </w:t>
      </w:r>
      <w:r w:rsidR="00A227CF">
        <w:rPr>
          <w:rFonts w:ascii="Verdana" w:hAnsi="Verdana"/>
          <w:szCs w:val="18"/>
        </w:rPr>
        <w:t xml:space="preserve">den anden Part </w:t>
      </w:r>
      <w:r w:rsidR="009B54FC" w:rsidRPr="00F95FE1">
        <w:rPr>
          <w:rFonts w:ascii="Verdana" w:hAnsi="Verdana"/>
          <w:szCs w:val="18"/>
        </w:rPr>
        <w:t>væsentligt misligholder Aftalen.</w:t>
      </w:r>
    </w:p>
    <w:p w14:paraId="74092EF6" w14:textId="77777777" w:rsidR="009B54FC" w:rsidRPr="00F95FE1" w:rsidRDefault="009B54FC" w:rsidP="007F5DAF"/>
    <w:p w14:paraId="1F5B826A" w14:textId="77777777" w:rsidR="009B54FC" w:rsidRPr="00F95FE1" w:rsidRDefault="009B54FC" w:rsidP="009B54FC">
      <w:pPr>
        <w:pStyle w:val="Overskrift2"/>
        <w:spacing w:before="0" w:after="0"/>
        <w:ind w:left="1134" w:hanging="1134"/>
        <w:jc w:val="both"/>
        <w:rPr>
          <w:rFonts w:ascii="Verdana" w:hAnsi="Verdana"/>
          <w:szCs w:val="18"/>
        </w:rPr>
      </w:pPr>
      <w:r w:rsidRPr="00F95FE1">
        <w:rPr>
          <w:rFonts w:ascii="Verdana" w:hAnsi="Verdana"/>
          <w:szCs w:val="18"/>
        </w:rPr>
        <w:t>Væsentlig misligholdelse foreligger altid i, men ikke begrænset til, følgende tilfælde:</w:t>
      </w:r>
    </w:p>
    <w:p w14:paraId="5FA53B49" w14:textId="41BB3FA8" w:rsidR="009B54FC" w:rsidRDefault="009B54FC" w:rsidP="009B54FC">
      <w:pPr>
        <w:pStyle w:val="Overskrift3"/>
        <w:numPr>
          <w:ilvl w:val="2"/>
          <w:numId w:val="17"/>
        </w:numPr>
        <w:spacing w:before="0" w:after="0"/>
        <w:ind w:left="1701" w:hanging="567"/>
        <w:jc w:val="both"/>
        <w:rPr>
          <w:rFonts w:ascii="Verdana" w:hAnsi="Verdana"/>
          <w:szCs w:val="18"/>
        </w:rPr>
      </w:pPr>
      <w:r w:rsidRPr="00F95FE1">
        <w:rPr>
          <w:rFonts w:ascii="Verdana" w:hAnsi="Verdana"/>
          <w:szCs w:val="18"/>
        </w:rPr>
        <w:t xml:space="preserve">Hvis </w:t>
      </w:r>
      <w:r w:rsidR="0094273B" w:rsidRPr="00F95FE1">
        <w:rPr>
          <w:rFonts w:ascii="Verdana" w:hAnsi="Verdana"/>
          <w:szCs w:val="18"/>
        </w:rPr>
        <w:t>Operatøren</w:t>
      </w:r>
      <w:r w:rsidRPr="00F95FE1">
        <w:rPr>
          <w:rFonts w:ascii="Verdana" w:hAnsi="Verdana"/>
          <w:szCs w:val="18"/>
        </w:rPr>
        <w:t xml:space="preserve"> indstiller driften af sin virksomhed eller en væsentlig del heraf;</w:t>
      </w:r>
    </w:p>
    <w:p w14:paraId="60E042CC" w14:textId="2FECEBC2" w:rsidR="009B54FC" w:rsidRPr="007F5DAF" w:rsidRDefault="009B54FC" w:rsidP="00263F33">
      <w:pPr>
        <w:pStyle w:val="Overskrift3"/>
        <w:numPr>
          <w:ilvl w:val="2"/>
          <w:numId w:val="17"/>
        </w:numPr>
        <w:spacing w:before="0" w:after="0"/>
        <w:ind w:left="1701" w:hanging="567"/>
        <w:jc w:val="both"/>
        <w:rPr>
          <w:rFonts w:ascii="Verdana" w:hAnsi="Verdana"/>
          <w:szCs w:val="18"/>
        </w:rPr>
      </w:pPr>
      <w:r w:rsidRPr="007F5DAF">
        <w:rPr>
          <w:rFonts w:ascii="Verdana" w:hAnsi="Verdana"/>
          <w:szCs w:val="18"/>
        </w:rPr>
        <w:t xml:space="preserve">Ved </w:t>
      </w:r>
      <w:r w:rsidR="0094273B" w:rsidRPr="007F5DAF">
        <w:rPr>
          <w:rFonts w:ascii="Verdana" w:hAnsi="Verdana"/>
          <w:szCs w:val="18"/>
        </w:rPr>
        <w:t>Operatøren</w:t>
      </w:r>
      <w:r w:rsidRPr="007F5DAF">
        <w:rPr>
          <w:rFonts w:ascii="Verdana" w:hAnsi="Verdana"/>
          <w:szCs w:val="18"/>
        </w:rPr>
        <w:t>s forsinkede betaling, jf. p</w:t>
      </w:r>
      <w:r w:rsidR="005676F9" w:rsidRPr="007F5DAF">
        <w:rPr>
          <w:rFonts w:ascii="Verdana" w:hAnsi="Verdana"/>
          <w:szCs w:val="18"/>
        </w:rPr>
        <w:t xml:space="preserve">kt. </w:t>
      </w:r>
      <w:r w:rsidR="00322876" w:rsidRPr="007F5DAF">
        <w:rPr>
          <w:rFonts w:ascii="Verdana" w:hAnsi="Verdana"/>
          <w:szCs w:val="18"/>
        </w:rPr>
        <w:fldChar w:fldCharType="begin"/>
      </w:r>
      <w:r w:rsidR="00322876" w:rsidRPr="007F5DAF">
        <w:rPr>
          <w:rFonts w:ascii="Verdana" w:hAnsi="Verdana"/>
          <w:szCs w:val="18"/>
        </w:rPr>
        <w:instrText xml:space="preserve"> REF _Ref150346141 \r \h </w:instrText>
      </w:r>
      <w:r w:rsidR="00263F33" w:rsidRPr="007F5DAF">
        <w:rPr>
          <w:rFonts w:ascii="Verdana" w:hAnsi="Verdana"/>
          <w:szCs w:val="18"/>
        </w:rPr>
        <w:instrText xml:space="preserve"> \* MERGEFORMAT </w:instrText>
      </w:r>
      <w:r w:rsidR="00322876" w:rsidRPr="007F5DAF">
        <w:rPr>
          <w:rFonts w:ascii="Verdana" w:hAnsi="Verdana"/>
          <w:szCs w:val="18"/>
        </w:rPr>
      </w:r>
      <w:r w:rsidR="00322876" w:rsidRPr="007F5DAF">
        <w:rPr>
          <w:rFonts w:ascii="Verdana" w:hAnsi="Verdana"/>
          <w:szCs w:val="18"/>
        </w:rPr>
        <w:fldChar w:fldCharType="separate"/>
      </w:r>
      <w:r w:rsidR="00EA53C4">
        <w:rPr>
          <w:rFonts w:ascii="Verdana" w:hAnsi="Verdana"/>
          <w:szCs w:val="18"/>
        </w:rPr>
        <w:t>9.2</w:t>
      </w:r>
      <w:r w:rsidR="00322876" w:rsidRPr="007F5DAF">
        <w:rPr>
          <w:rFonts w:ascii="Verdana" w:hAnsi="Verdana"/>
          <w:szCs w:val="18"/>
        </w:rPr>
        <w:fldChar w:fldCharType="end"/>
      </w:r>
      <w:r w:rsidRPr="007F5DAF">
        <w:rPr>
          <w:rFonts w:ascii="Verdana" w:hAnsi="Verdana"/>
          <w:szCs w:val="18"/>
        </w:rPr>
        <w:t>.</w:t>
      </w:r>
    </w:p>
    <w:p w14:paraId="166F7FCD" w14:textId="77777777" w:rsidR="009B54FC" w:rsidRPr="00F95FE1" w:rsidRDefault="009B54FC" w:rsidP="007F5DAF"/>
    <w:p w14:paraId="4E86A055" w14:textId="406A1F64" w:rsidR="009B54FC" w:rsidRPr="00F95FE1" w:rsidRDefault="009B54FC" w:rsidP="009B54FC">
      <w:pPr>
        <w:pStyle w:val="Overskrift2"/>
        <w:spacing w:before="0" w:after="0"/>
        <w:ind w:left="1134" w:hanging="1134"/>
        <w:jc w:val="both"/>
        <w:rPr>
          <w:rFonts w:ascii="Verdana" w:hAnsi="Verdana"/>
          <w:szCs w:val="18"/>
        </w:rPr>
      </w:pPr>
      <w:r w:rsidRPr="00F95FE1">
        <w:rPr>
          <w:rFonts w:ascii="Verdana" w:hAnsi="Verdana"/>
          <w:szCs w:val="18"/>
        </w:rPr>
        <w:lastRenderedPageBreak/>
        <w:t xml:space="preserve">Ved ophævelse af Aftalen er DSB berettiget til straks at kræve betaling for samtlige udestående fakturaer hos </w:t>
      </w:r>
      <w:r w:rsidR="0094273B" w:rsidRPr="00F95FE1">
        <w:rPr>
          <w:rFonts w:ascii="Verdana" w:hAnsi="Verdana"/>
          <w:szCs w:val="18"/>
        </w:rPr>
        <w:t>Operatøren</w:t>
      </w:r>
      <w:r w:rsidRPr="00F95FE1">
        <w:rPr>
          <w:rFonts w:ascii="Verdana" w:hAnsi="Verdana"/>
          <w:szCs w:val="18"/>
        </w:rPr>
        <w:t>, uanset om disse er forfaldne.</w:t>
      </w:r>
    </w:p>
    <w:p w14:paraId="31ED8D64" w14:textId="586A742E" w:rsidR="009B54FC" w:rsidRPr="00F95FE1" w:rsidRDefault="009B54FC" w:rsidP="007F5DAF"/>
    <w:p w14:paraId="0155F5B2" w14:textId="77777777" w:rsidR="009B54FC" w:rsidRPr="00F95FE1" w:rsidRDefault="009B54FC" w:rsidP="009B54FC">
      <w:pPr>
        <w:pStyle w:val="Overskrift1"/>
        <w:spacing w:before="0" w:after="0"/>
        <w:ind w:left="1134" w:hanging="1134"/>
        <w:jc w:val="both"/>
        <w:rPr>
          <w:rFonts w:ascii="Verdana" w:hAnsi="Verdana"/>
          <w:szCs w:val="18"/>
        </w:rPr>
      </w:pPr>
      <w:bookmarkStart w:id="64" w:name="_Toc197235637"/>
      <w:bookmarkStart w:id="65" w:name="_Toc197235638"/>
      <w:bookmarkStart w:id="66" w:name="_Toc215999425"/>
      <w:bookmarkStart w:id="67" w:name="_Toc151724082"/>
      <w:bookmarkStart w:id="68" w:name="_Toc161038340"/>
      <w:bookmarkEnd w:id="50"/>
      <w:bookmarkEnd w:id="64"/>
      <w:bookmarkEnd w:id="65"/>
      <w:r w:rsidRPr="00F95FE1">
        <w:rPr>
          <w:rFonts w:ascii="Verdana" w:hAnsi="Verdana"/>
          <w:szCs w:val="18"/>
        </w:rPr>
        <w:t>Fortrolighed</w:t>
      </w:r>
      <w:bookmarkEnd w:id="66"/>
      <w:bookmarkEnd w:id="67"/>
      <w:bookmarkEnd w:id="68"/>
    </w:p>
    <w:p w14:paraId="59BF6243" w14:textId="77777777" w:rsidR="009B54FC" w:rsidRPr="00F95FE1" w:rsidRDefault="009B54FC" w:rsidP="009B54FC">
      <w:pPr>
        <w:pStyle w:val="Overskrift2"/>
        <w:spacing w:before="0" w:after="0"/>
        <w:ind w:left="1134" w:hanging="1134"/>
        <w:jc w:val="both"/>
        <w:rPr>
          <w:rFonts w:ascii="Verdana" w:hAnsi="Verdana"/>
          <w:szCs w:val="18"/>
        </w:rPr>
      </w:pPr>
      <w:bookmarkStart w:id="69" w:name="_Ref192300083"/>
      <w:r w:rsidRPr="00F95FE1">
        <w:rPr>
          <w:rFonts w:ascii="Verdana" w:hAnsi="Verdana"/>
          <w:szCs w:val="18"/>
        </w:rPr>
        <w:t>Parterne og deres ansatte er forpligtet til at hemmeligholde alle oplysninger og tilegnet viden om den anden Part eller andre forhold, herunder Aftalens indhold, som Parterne måtte blive bekendt med i forbindelse med Aftalen. Parternes tavshedspligt er ubegrænset i tid.</w:t>
      </w:r>
      <w:bookmarkEnd w:id="69"/>
      <w:r w:rsidRPr="00F95FE1">
        <w:rPr>
          <w:rFonts w:ascii="Verdana" w:hAnsi="Verdana"/>
          <w:szCs w:val="18"/>
        </w:rPr>
        <w:t xml:space="preserve"> </w:t>
      </w:r>
    </w:p>
    <w:p w14:paraId="1E2991D0" w14:textId="77777777" w:rsidR="009B54FC" w:rsidRPr="00F95FE1" w:rsidRDefault="009B54FC" w:rsidP="007F5DAF"/>
    <w:p w14:paraId="3BCBA5F7" w14:textId="11A5B6B0" w:rsidR="009B54FC" w:rsidRPr="00F95FE1" w:rsidRDefault="009B54FC" w:rsidP="009B54FC">
      <w:pPr>
        <w:pStyle w:val="Overskrift2"/>
        <w:spacing w:before="0" w:after="0"/>
        <w:ind w:left="1134" w:hanging="1134"/>
        <w:jc w:val="both"/>
        <w:rPr>
          <w:rFonts w:ascii="Verdana" w:hAnsi="Verdana"/>
          <w:szCs w:val="18"/>
        </w:rPr>
      </w:pPr>
      <w:bookmarkStart w:id="70" w:name="_Ref192300243"/>
      <w:r w:rsidRPr="00F95FE1">
        <w:rPr>
          <w:rFonts w:ascii="Verdana" w:hAnsi="Verdana"/>
          <w:szCs w:val="18"/>
        </w:rPr>
        <w:t xml:space="preserve">Uanset det i punkt </w:t>
      </w:r>
      <w:r w:rsidRPr="00F95FE1">
        <w:rPr>
          <w:rFonts w:ascii="Verdana" w:hAnsi="Verdana"/>
          <w:szCs w:val="18"/>
        </w:rPr>
        <w:fldChar w:fldCharType="begin"/>
      </w:r>
      <w:r w:rsidRPr="00F95FE1">
        <w:rPr>
          <w:rFonts w:ascii="Verdana" w:hAnsi="Verdana"/>
          <w:szCs w:val="18"/>
        </w:rPr>
        <w:instrText xml:space="preserve"> REF _Ref192300083 \r \h  \* MERGEFORMAT </w:instrText>
      </w:r>
      <w:r w:rsidRPr="00F95FE1">
        <w:rPr>
          <w:rFonts w:ascii="Verdana" w:hAnsi="Verdana"/>
          <w:szCs w:val="18"/>
        </w:rPr>
      </w:r>
      <w:r w:rsidRPr="00F95FE1">
        <w:rPr>
          <w:rFonts w:ascii="Verdana" w:hAnsi="Verdana"/>
          <w:szCs w:val="18"/>
        </w:rPr>
        <w:fldChar w:fldCharType="separate"/>
      </w:r>
      <w:r w:rsidR="00EA53C4">
        <w:rPr>
          <w:rFonts w:ascii="Verdana" w:hAnsi="Verdana"/>
          <w:szCs w:val="18"/>
        </w:rPr>
        <w:t>14.1</w:t>
      </w:r>
      <w:r w:rsidRPr="00F95FE1">
        <w:rPr>
          <w:rFonts w:ascii="Verdana" w:hAnsi="Verdana"/>
          <w:szCs w:val="18"/>
        </w:rPr>
        <w:fldChar w:fldCharType="end"/>
      </w:r>
      <w:r w:rsidRPr="00F95FE1">
        <w:rPr>
          <w:rFonts w:ascii="Verdana" w:hAnsi="Verdana"/>
          <w:szCs w:val="18"/>
        </w:rPr>
        <w:t xml:space="preserve"> anførte, er </w:t>
      </w:r>
      <w:r w:rsidRPr="00F95FE1" w:rsidDel="00F23956">
        <w:rPr>
          <w:rFonts w:ascii="Verdana" w:hAnsi="Verdana"/>
          <w:szCs w:val="18"/>
        </w:rPr>
        <w:t>en Part</w:t>
      </w:r>
      <w:r w:rsidRPr="00F95FE1">
        <w:rPr>
          <w:rFonts w:ascii="Verdana" w:hAnsi="Verdana"/>
          <w:szCs w:val="18"/>
        </w:rPr>
        <w:t xml:space="preserve"> berettiget til at videregive oplysninger, der ellers er fortrolige, hvis og i det omfang:</w:t>
      </w:r>
      <w:bookmarkEnd w:id="70"/>
    </w:p>
    <w:p w14:paraId="0EAAC090" w14:textId="77777777" w:rsidR="009B54FC" w:rsidRPr="00F95FE1" w:rsidRDefault="009B54FC" w:rsidP="007F5DAF"/>
    <w:p w14:paraId="47AA00E5" w14:textId="77777777" w:rsidR="009B54FC" w:rsidRPr="00F95FE1" w:rsidRDefault="009B54FC" w:rsidP="009B54FC">
      <w:pPr>
        <w:pStyle w:val="Overskrift3"/>
        <w:numPr>
          <w:ilvl w:val="2"/>
          <w:numId w:val="18"/>
        </w:numPr>
        <w:spacing w:before="0" w:after="0"/>
        <w:ind w:left="1701" w:hanging="567"/>
        <w:jc w:val="both"/>
        <w:rPr>
          <w:rFonts w:ascii="Verdana" w:hAnsi="Verdana"/>
          <w:szCs w:val="18"/>
        </w:rPr>
      </w:pPr>
      <w:r w:rsidRPr="00F95FE1">
        <w:rPr>
          <w:rFonts w:ascii="Verdana" w:hAnsi="Verdana"/>
          <w:szCs w:val="18"/>
        </w:rPr>
        <w:t>videregivelsen er påkrævet i henhold til lovgivningen eller en afgørelse truffet af en domstol eller en offentlig myndighed, herunder Transportministeriet, Trafikstyrelsen, Banedanmark og de danske konkurrencemyndigheder,</w:t>
      </w:r>
    </w:p>
    <w:p w14:paraId="5FF12DF3" w14:textId="77777777" w:rsidR="009B54FC" w:rsidRPr="00F95FE1" w:rsidRDefault="009B54FC" w:rsidP="009B54FC">
      <w:pPr>
        <w:pStyle w:val="Overskrift3"/>
        <w:numPr>
          <w:ilvl w:val="2"/>
          <w:numId w:val="18"/>
        </w:numPr>
        <w:spacing w:before="0" w:after="0"/>
        <w:ind w:left="1701" w:hanging="567"/>
        <w:jc w:val="both"/>
        <w:rPr>
          <w:rFonts w:ascii="Verdana" w:hAnsi="Verdana"/>
          <w:szCs w:val="18"/>
        </w:rPr>
      </w:pPr>
      <w:r w:rsidRPr="00F95FE1">
        <w:rPr>
          <w:rFonts w:ascii="Verdana" w:hAnsi="Verdana"/>
          <w:szCs w:val="18"/>
        </w:rPr>
        <w:t xml:space="preserve">Parten skønner det nødvendigt og hensigtsmæssigt, at </w:t>
      </w:r>
      <w:r w:rsidRPr="00F95FE1" w:rsidDel="00F23956">
        <w:rPr>
          <w:rFonts w:ascii="Verdana" w:hAnsi="Verdana"/>
          <w:szCs w:val="18"/>
        </w:rPr>
        <w:t>Parten</w:t>
      </w:r>
      <w:r w:rsidRPr="00F95FE1">
        <w:rPr>
          <w:rFonts w:ascii="Verdana" w:hAnsi="Verdana"/>
          <w:szCs w:val="18"/>
        </w:rPr>
        <w:t xml:space="preserve"> videregiver oplysningerne til sine rådgivere, under forudsætning af, at de pågældende rådgivere er eller bliver pålagt en tilsvarende fortrolighedsforpligtelse,</w:t>
      </w:r>
    </w:p>
    <w:p w14:paraId="427CBE89" w14:textId="77777777" w:rsidR="009B54FC" w:rsidRPr="00F95FE1" w:rsidRDefault="009B54FC" w:rsidP="009B54FC">
      <w:pPr>
        <w:pStyle w:val="Overskrift3"/>
        <w:numPr>
          <w:ilvl w:val="2"/>
          <w:numId w:val="18"/>
        </w:numPr>
        <w:spacing w:before="0" w:after="0"/>
        <w:ind w:left="1701" w:hanging="567"/>
        <w:jc w:val="both"/>
        <w:rPr>
          <w:rFonts w:ascii="Verdana" w:hAnsi="Verdana"/>
          <w:szCs w:val="18"/>
        </w:rPr>
      </w:pPr>
      <w:r w:rsidRPr="00F95FE1">
        <w:rPr>
          <w:rFonts w:ascii="Verdana" w:hAnsi="Verdana"/>
          <w:szCs w:val="18"/>
        </w:rPr>
        <w:t>Oplysningerne er offentligt tilgængelige eller retmæssigt modtaget af tredjemand.</w:t>
      </w:r>
    </w:p>
    <w:p w14:paraId="46A65FE4" w14:textId="77777777" w:rsidR="009B54FC" w:rsidRPr="00F95FE1" w:rsidRDefault="009B54FC" w:rsidP="007F5DAF"/>
    <w:p w14:paraId="77B98AA9" w14:textId="4263B821" w:rsidR="009B54FC" w:rsidRPr="00F95FE1" w:rsidRDefault="009B54FC" w:rsidP="009B54FC">
      <w:pPr>
        <w:pStyle w:val="Overskrift2"/>
        <w:spacing w:before="0" w:after="0"/>
        <w:ind w:left="1134" w:hanging="1134"/>
        <w:jc w:val="both"/>
        <w:rPr>
          <w:rFonts w:ascii="Verdana" w:hAnsi="Verdana"/>
          <w:szCs w:val="18"/>
        </w:rPr>
      </w:pPr>
      <w:r w:rsidRPr="00F95FE1">
        <w:rPr>
          <w:rFonts w:ascii="Verdana" w:hAnsi="Verdana"/>
          <w:szCs w:val="18"/>
        </w:rPr>
        <w:t xml:space="preserve">En Parts videregivelse af oplysninger udover de i punkt </w:t>
      </w:r>
      <w:r w:rsidRPr="00F95FE1">
        <w:rPr>
          <w:rFonts w:ascii="Verdana" w:hAnsi="Verdana"/>
          <w:szCs w:val="18"/>
        </w:rPr>
        <w:fldChar w:fldCharType="begin"/>
      </w:r>
      <w:r w:rsidRPr="00F95FE1">
        <w:rPr>
          <w:rFonts w:ascii="Verdana" w:hAnsi="Verdana"/>
          <w:szCs w:val="18"/>
        </w:rPr>
        <w:instrText xml:space="preserve"> REF _Ref192300243 \r \h  \* MERGEFORMAT </w:instrText>
      </w:r>
      <w:r w:rsidRPr="00F95FE1">
        <w:rPr>
          <w:rFonts w:ascii="Verdana" w:hAnsi="Verdana"/>
          <w:szCs w:val="18"/>
        </w:rPr>
      </w:r>
      <w:r w:rsidRPr="00F95FE1">
        <w:rPr>
          <w:rFonts w:ascii="Verdana" w:hAnsi="Verdana"/>
          <w:szCs w:val="18"/>
        </w:rPr>
        <w:fldChar w:fldCharType="separate"/>
      </w:r>
      <w:r w:rsidR="00EA53C4">
        <w:rPr>
          <w:rFonts w:ascii="Verdana" w:hAnsi="Verdana"/>
          <w:szCs w:val="18"/>
        </w:rPr>
        <w:t>14.2</w:t>
      </w:r>
      <w:r w:rsidRPr="00F95FE1">
        <w:rPr>
          <w:rFonts w:ascii="Verdana" w:hAnsi="Verdana"/>
          <w:szCs w:val="18"/>
        </w:rPr>
        <w:fldChar w:fldCharType="end"/>
      </w:r>
      <w:r w:rsidRPr="00F95FE1">
        <w:rPr>
          <w:rFonts w:ascii="Verdana" w:hAnsi="Verdana"/>
          <w:szCs w:val="18"/>
        </w:rPr>
        <w:t xml:space="preserve"> opregnede situationer kræver den andens Parts forudgående skriftlige samtykke.</w:t>
      </w:r>
    </w:p>
    <w:p w14:paraId="2409779F" w14:textId="77777777" w:rsidR="009B54FC" w:rsidRPr="00F95FE1" w:rsidRDefault="009B54FC" w:rsidP="007F5DAF"/>
    <w:p w14:paraId="1A3EDCEA" w14:textId="77777777" w:rsidR="009B54FC" w:rsidRPr="00F95FE1" w:rsidRDefault="009B54FC" w:rsidP="009B54FC">
      <w:pPr>
        <w:pStyle w:val="Overskrift1"/>
        <w:spacing w:before="0" w:after="0"/>
        <w:ind w:left="1134" w:hanging="1134"/>
        <w:jc w:val="both"/>
        <w:rPr>
          <w:rFonts w:ascii="Verdana" w:hAnsi="Verdana"/>
          <w:szCs w:val="18"/>
        </w:rPr>
      </w:pPr>
      <w:bookmarkStart w:id="71" w:name="_Ref334694927"/>
      <w:bookmarkStart w:id="72" w:name="_Toc151724083"/>
      <w:bookmarkStart w:id="73" w:name="_Toc161038341"/>
      <w:r w:rsidRPr="00F95FE1">
        <w:rPr>
          <w:rFonts w:ascii="Verdana" w:hAnsi="Verdana"/>
          <w:szCs w:val="18"/>
        </w:rPr>
        <w:t>Kontaktpersoner og meddelelser</w:t>
      </w:r>
      <w:bookmarkEnd w:id="71"/>
      <w:bookmarkEnd w:id="72"/>
      <w:bookmarkEnd w:id="73"/>
    </w:p>
    <w:p w14:paraId="78ADC1CA" w14:textId="1DF5EA46" w:rsidR="009B54FC" w:rsidRPr="00F95FE1" w:rsidRDefault="009B54FC" w:rsidP="009B54FC">
      <w:pPr>
        <w:pStyle w:val="Overskrift2"/>
        <w:spacing w:before="0" w:after="0"/>
        <w:ind w:left="1134" w:hanging="1134"/>
        <w:jc w:val="both"/>
        <w:rPr>
          <w:rFonts w:ascii="Verdana" w:hAnsi="Verdana"/>
          <w:szCs w:val="18"/>
        </w:rPr>
      </w:pPr>
      <w:r w:rsidRPr="00F95FE1">
        <w:rPr>
          <w:rFonts w:ascii="Verdana" w:hAnsi="Verdana"/>
          <w:szCs w:val="18"/>
        </w:rPr>
        <w:t xml:space="preserve">Enhver meddelelse til henholdsvis DSB og </w:t>
      </w:r>
      <w:r w:rsidR="0094273B" w:rsidRPr="00F95FE1">
        <w:rPr>
          <w:rFonts w:ascii="Verdana" w:hAnsi="Verdana"/>
          <w:szCs w:val="18"/>
        </w:rPr>
        <w:t>Operatøren</w:t>
      </w:r>
      <w:r w:rsidRPr="00F95FE1">
        <w:rPr>
          <w:rFonts w:ascii="Verdana" w:hAnsi="Verdana"/>
          <w:szCs w:val="18"/>
        </w:rPr>
        <w:t xml:space="preserve"> vedrørende Aftalen skal sendes som følger:</w:t>
      </w:r>
    </w:p>
    <w:p w14:paraId="3CF058D8" w14:textId="77777777" w:rsidR="009B54FC" w:rsidRPr="00F95FE1" w:rsidRDefault="009B54FC" w:rsidP="007F5DAF"/>
    <w:p w14:paraId="6B8D370D" w14:textId="124729C5" w:rsidR="009B54FC" w:rsidRPr="00F95FE1" w:rsidRDefault="00620CA7" w:rsidP="009B54FC">
      <w:pPr>
        <w:pStyle w:val="Overskrift2"/>
        <w:spacing w:before="0" w:after="0"/>
        <w:ind w:left="1134" w:hanging="1134"/>
        <w:jc w:val="both"/>
        <w:rPr>
          <w:rFonts w:ascii="Verdana" w:hAnsi="Verdana"/>
          <w:szCs w:val="18"/>
        </w:rPr>
      </w:pPr>
      <w:r>
        <w:rPr>
          <w:rFonts w:ascii="Verdana" w:hAnsi="Verdana"/>
          <w:b/>
          <w:bCs w:val="0"/>
          <w:szCs w:val="18"/>
          <w:u w:val="single"/>
        </w:rPr>
        <w:t>For</w:t>
      </w:r>
      <w:r w:rsidR="00736340">
        <w:rPr>
          <w:rFonts w:ascii="Verdana" w:hAnsi="Verdana"/>
          <w:b/>
          <w:bCs w:val="0"/>
          <w:szCs w:val="18"/>
          <w:u w:val="single"/>
        </w:rPr>
        <w:t xml:space="preserve"> </w:t>
      </w:r>
      <w:r w:rsidR="009B54FC" w:rsidRPr="00F95FE1">
        <w:rPr>
          <w:rFonts w:ascii="Verdana" w:hAnsi="Verdana"/>
          <w:b/>
          <w:bCs w:val="0"/>
          <w:szCs w:val="18"/>
          <w:u w:val="single"/>
        </w:rPr>
        <w:t>DSB</w:t>
      </w:r>
      <w:r w:rsidR="009B54FC" w:rsidRPr="00F95FE1">
        <w:rPr>
          <w:rFonts w:ascii="Verdana" w:hAnsi="Verdana"/>
          <w:szCs w:val="18"/>
        </w:rPr>
        <w:t>:</w:t>
      </w:r>
    </w:p>
    <w:p w14:paraId="268F8935" w14:textId="77777777" w:rsidR="00736340" w:rsidRDefault="009B54FC" w:rsidP="009B54FC">
      <w:pPr>
        <w:pStyle w:val="Overskrift2"/>
        <w:numPr>
          <w:ilvl w:val="0"/>
          <w:numId w:val="0"/>
        </w:numPr>
        <w:spacing w:before="0" w:after="0"/>
        <w:ind w:left="1134"/>
        <w:jc w:val="both"/>
        <w:rPr>
          <w:rFonts w:ascii="Verdana" w:hAnsi="Verdana"/>
          <w:szCs w:val="18"/>
        </w:rPr>
      </w:pPr>
      <w:r w:rsidRPr="00F95FE1">
        <w:rPr>
          <w:rFonts w:ascii="Verdana" w:hAnsi="Verdana"/>
          <w:szCs w:val="18"/>
        </w:rPr>
        <w:t>DSB</w:t>
      </w:r>
      <w:r w:rsidR="00736340">
        <w:rPr>
          <w:rFonts w:ascii="Verdana" w:hAnsi="Verdana"/>
          <w:szCs w:val="18"/>
        </w:rPr>
        <w:t xml:space="preserve"> Planlægning</w:t>
      </w:r>
    </w:p>
    <w:p w14:paraId="2385CCBC" w14:textId="33960308" w:rsidR="009B54FC" w:rsidRPr="00F95FE1" w:rsidRDefault="00736340" w:rsidP="009B54FC">
      <w:pPr>
        <w:pStyle w:val="Overskrift2"/>
        <w:numPr>
          <w:ilvl w:val="0"/>
          <w:numId w:val="0"/>
        </w:numPr>
        <w:spacing w:before="0" w:after="0"/>
        <w:ind w:left="1134"/>
        <w:jc w:val="both"/>
        <w:rPr>
          <w:rFonts w:ascii="Verdana" w:hAnsi="Verdana"/>
          <w:szCs w:val="18"/>
        </w:rPr>
      </w:pPr>
      <w:hyperlink r:id="rId10" w:history="1">
        <w:r w:rsidRPr="00736340">
          <w:rPr>
            <w:rStyle w:val="Hyperlink"/>
            <w:rFonts w:ascii="Verdana" w:hAnsi="Verdana"/>
            <w:szCs w:val="18"/>
          </w:rPr>
          <w:t>planldsbvedligehold@dsb.dk</w:t>
        </w:r>
      </w:hyperlink>
      <w:r w:rsidR="009B54FC" w:rsidRPr="00F95FE1">
        <w:rPr>
          <w:rFonts w:ascii="Verdana" w:hAnsi="Verdana"/>
          <w:szCs w:val="18"/>
        </w:rPr>
        <w:t xml:space="preserve"> </w:t>
      </w:r>
    </w:p>
    <w:p w14:paraId="07D7C1F0" w14:textId="77777777" w:rsidR="00494221" w:rsidRPr="00F95FE1" w:rsidRDefault="00494221" w:rsidP="007F5DAF">
      <w:pPr>
        <w:rPr>
          <w:rStyle w:val="Hyperlink"/>
          <w:rFonts w:ascii="Verdana" w:hAnsi="Verdana"/>
          <w:szCs w:val="18"/>
        </w:rPr>
      </w:pPr>
    </w:p>
    <w:p w14:paraId="5EB6B9DB" w14:textId="77777777" w:rsidR="009B54FC" w:rsidRPr="00F95FE1" w:rsidRDefault="009B54FC" w:rsidP="007F5DAF"/>
    <w:p w14:paraId="2304E81E" w14:textId="57172468" w:rsidR="009B54FC" w:rsidRPr="00F95FE1" w:rsidRDefault="00620CA7" w:rsidP="009B54FC">
      <w:pPr>
        <w:pStyle w:val="Overskrift2"/>
        <w:spacing w:before="0" w:after="0"/>
        <w:ind w:left="1134" w:hanging="1134"/>
        <w:jc w:val="both"/>
        <w:rPr>
          <w:rFonts w:ascii="Verdana" w:hAnsi="Verdana"/>
          <w:color w:val="000000" w:themeColor="text1"/>
          <w:szCs w:val="18"/>
        </w:rPr>
      </w:pPr>
      <w:r>
        <w:rPr>
          <w:rFonts w:ascii="Verdana" w:hAnsi="Verdana"/>
          <w:b/>
          <w:bCs w:val="0"/>
          <w:color w:val="000000" w:themeColor="text1"/>
          <w:szCs w:val="18"/>
          <w:u w:val="single"/>
        </w:rPr>
        <w:t>For</w:t>
      </w:r>
      <w:r w:rsidR="00736340">
        <w:rPr>
          <w:rFonts w:ascii="Verdana" w:hAnsi="Verdana"/>
          <w:b/>
          <w:bCs w:val="0"/>
          <w:color w:val="000000" w:themeColor="text1"/>
          <w:szCs w:val="18"/>
          <w:u w:val="single"/>
        </w:rPr>
        <w:t xml:space="preserve"> </w:t>
      </w:r>
      <w:r w:rsidR="0094273B" w:rsidRPr="00F95FE1">
        <w:rPr>
          <w:rFonts w:ascii="Verdana" w:hAnsi="Verdana"/>
          <w:b/>
          <w:bCs w:val="0"/>
          <w:color w:val="000000" w:themeColor="text1"/>
          <w:szCs w:val="18"/>
          <w:u w:val="single"/>
        </w:rPr>
        <w:t>Operatøren</w:t>
      </w:r>
      <w:r w:rsidR="009B54FC" w:rsidRPr="00F95FE1">
        <w:rPr>
          <w:rFonts w:ascii="Verdana" w:hAnsi="Verdana"/>
          <w:color w:val="000000" w:themeColor="text1"/>
          <w:szCs w:val="18"/>
        </w:rPr>
        <w:t>:</w:t>
      </w:r>
    </w:p>
    <w:p w14:paraId="280F32FB" w14:textId="4614D0F2" w:rsidR="009B54FC" w:rsidRPr="007F5DAF" w:rsidRDefault="009B54FC" w:rsidP="009B54FC">
      <w:pPr>
        <w:pStyle w:val="Overskrift2"/>
        <w:numPr>
          <w:ilvl w:val="0"/>
          <w:numId w:val="0"/>
        </w:numPr>
        <w:spacing w:before="0" w:after="0"/>
        <w:ind w:left="1134"/>
        <w:rPr>
          <w:rFonts w:ascii="Verdana" w:hAnsi="Verdana"/>
          <w:color w:val="000000" w:themeColor="text1"/>
          <w:szCs w:val="18"/>
        </w:rPr>
      </w:pPr>
      <w:r w:rsidRPr="007F5DAF">
        <w:rPr>
          <w:rFonts w:ascii="Verdana" w:hAnsi="Verdana"/>
          <w:color w:val="000000" w:themeColor="text1"/>
          <w:szCs w:val="18"/>
        </w:rPr>
        <w:t xml:space="preserve">Kontaktperson: </w:t>
      </w:r>
      <w:r w:rsidR="00874A9E" w:rsidRPr="007F5DAF">
        <w:rPr>
          <w:rFonts w:ascii="Verdana" w:hAnsi="Verdana"/>
          <w:color w:val="000000" w:themeColor="text1"/>
          <w:szCs w:val="18"/>
          <w:highlight w:val="yellow"/>
        </w:rPr>
        <w:t>[navn]</w:t>
      </w:r>
    </w:p>
    <w:p w14:paraId="6A2386CC" w14:textId="02EACD42" w:rsidR="009B54FC" w:rsidRPr="007F5DAF" w:rsidRDefault="009B54FC" w:rsidP="009B54FC">
      <w:pPr>
        <w:pStyle w:val="Overskrift2"/>
        <w:numPr>
          <w:ilvl w:val="0"/>
          <w:numId w:val="0"/>
        </w:numPr>
        <w:spacing w:before="0" w:after="0"/>
        <w:ind w:left="1134"/>
        <w:jc w:val="both"/>
        <w:rPr>
          <w:rFonts w:ascii="Verdana" w:hAnsi="Verdana"/>
          <w:szCs w:val="18"/>
        </w:rPr>
      </w:pPr>
      <w:r w:rsidRPr="007F5DAF">
        <w:rPr>
          <w:rFonts w:ascii="Verdana" w:hAnsi="Verdana"/>
          <w:szCs w:val="18"/>
        </w:rPr>
        <w:t>Mobil</w:t>
      </w:r>
      <w:r w:rsidR="00E84B3A">
        <w:rPr>
          <w:rFonts w:ascii="Verdana" w:hAnsi="Verdana"/>
          <w:szCs w:val="18"/>
        </w:rPr>
        <w:t>:</w:t>
      </w:r>
      <w:r w:rsidRPr="007F5DAF">
        <w:rPr>
          <w:rFonts w:ascii="Verdana" w:hAnsi="Verdana"/>
          <w:szCs w:val="18"/>
        </w:rPr>
        <w:t xml:space="preserve"> +45 </w:t>
      </w:r>
      <w:r w:rsidR="00950ADA" w:rsidRPr="007F5DAF">
        <w:rPr>
          <w:rFonts w:ascii="Verdana" w:hAnsi="Verdana"/>
          <w:szCs w:val="18"/>
          <w:highlight w:val="yellow"/>
        </w:rPr>
        <w:t xml:space="preserve">XXXX </w:t>
      </w:r>
      <w:proofErr w:type="spellStart"/>
      <w:r w:rsidR="00950ADA" w:rsidRPr="007F5DAF">
        <w:rPr>
          <w:rFonts w:ascii="Verdana" w:hAnsi="Verdana"/>
          <w:szCs w:val="18"/>
          <w:highlight w:val="yellow"/>
        </w:rPr>
        <w:t>XXXX</w:t>
      </w:r>
      <w:proofErr w:type="spellEnd"/>
    </w:p>
    <w:p w14:paraId="6FF7221D" w14:textId="5FEA8E0C" w:rsidR="009B54FC" w:rsidRPr="007F5DAF" w:rsidRDefault="009B54FC" w:rsidP="009B54FC">
      <w:pPr>
        <w:pStyle w:val="Overskrift2"/>
        <w:numPr>
          <w:ilvl w:val="0"/>
          <w:numId w:val="0"/>
        </w:numPr>
        <w:spacing w:before="0" w:after="0"/>
        <w:ind w:left="1134"/>
        <w:jc w:val="both"/>
        <w:rPr>
          <w:rStyle w:val="Hyperlink"/>
          <w:rFonts w:ascii="Verdana" w:hAnsi="Verdana"/>
          <w:szCs w:val="18"/>
        </w:rPr>
      </w:pPr>
      <w:proofErr w:type="spellStart"/>
      <w:r w:rsidRPr="007F5DAF">
        <w:rPr>
          <w:rFonts w:ascii="Verdana" w:hAnsi="Verdana"/>
          <w:color w:val="000000" w:themeColor="text1"/>
          <w:szCs w:val="18"/>
        </w:rPr>
        <w:t>Email</w:t>
      </w:r>
      <w:proofErr w:type="spellEnd"/>
      <w:r w:rsidRPr="007F5DAF">
        <w:rPr>
          <w:rFonts w:ascii="Verdana" w:hAnsi="Verdana"/>
          <w:color w:val="000000" w:themeColor="text1"/>
          <w:szCs w:val="18"/>
        </w:rPr>
        <w:t xml:space="preserve">: </w:t>
      </w:r>
      <w:r w:rsidR="00F64CEF" w:rsidRPr="008B33F2">
        <w:rPr>
          <w:rFonts w:ascii="Verdana" w:hAnsi="Verdana" w:cs="DBOffice-Regular"/>
          <w:szCs w:val="18"/>
          <w:highlight w:val="yellow"/>
        </w:rPr>
        <w:t>XXX@xx.dk</w:t>
      </w:r>
    </w:p>
    <w:p w14:paraId="76E4A2DA" w14:textId="77777777" w:rsidR="009B54FC" w:rsidRPr="007F5DAF" w:rsidRDefault="009B54FC" w:rsidP="007F5DAF"/>
    <w:p w14:paraId="3C4869D3" w14:textId="42BECE38" w:rsidR="009B54FC" w:rsidRPr="007F5DAF" w:rsidRDefault="00874A9E" w:rsidP="007F5DAF">
      <w:pPr>
        <w:pStyle w:val="Overskrift3"/>
        <w:ind w:left="1134" w:hanging="1134"/>
        <w:rPr>
          <w:rFonts w:ascii="Verdana" w:hAnsi="Verdana"/>
          <w:szCs w:val="18"/>
        </w:rPr>
      </w:pPr>
      <w:r w:rsidRPr="007F5DAF">
        <w:rPr>
          <w:rFonts w:ascii="Verdana" w:hAnsi="Verdana"/>
          <w:szCs w:val="18"/>
        </w:rPr>
        <w:t>Medmindre</w:t>
      </w:r>
      <w:r w:rsidR="00466486" w:rsidRPr="007F5DAF">
        <w:rPr>
          <w:rFonts w:ascii="Verdana" w:hAnsi="Verdana"/>
          <w:szCs w:val="18"/>
        </w:rPr>
        <w:t xml:space="preserve"> andet aftales, </w:t>
      </w:r>
      <w:r w:rsidR="009B54FC" w:rsidRPr="007F5DAF">
        <w:rPr>
          <w:rFonts w:ascii="Verdana" w:hAnsi="Verdana"/>
          <w:szCs w:val="18"/>
        </w:rPr>
        <w:t>sende</w:t>
      </w:r>
      <w:r w:rsidR="00466486" w:rsidRPr="007F5DAF">
        <w:rPr>
          <w:rFonts w:ascii="Verdana" w:hAnsi="Verdana"/>
          <w:szCs w:val="18"/>
        </w:rPr>
        <w:t>r DSB</w:t>
      </w:r>
      <w:r w:rsidR="009B54FC" w:rsidRPr="007F5DAF">
        <w:rPr>
          <w:rFonts w:ascii="Verdana" w:hAnsi="Verdana"/>
          <w:szCs w:val="18"/>
        </w:rPr>
        <w:t xml:space="preserve"> dokumentation </w:t>
      </w:r>
      <w:r w:rsidR="00B7455D" w:rsidRPr="007F5DAF">
        <w:rPr>
          <w:rFonts w:ascii="Verdana" w:hAnsi="Verdana"/>
          <w:szCs w:val="18"/>
        </w:rPr>
        <w:t>vedr.</w:t>
      </w:r>
      <w:r w:rsidR="00F64CEF" w:rsidRPr="007F5DAF">
        <w:rPr>
          <w:rFonts w:ascii="Verdana" w:hAnsi="Verdana"/>
          <w:szCs w:val="18"/>
        </w:rPr>
        <w:t xml:space="preserve"> den/de udførte</w:t>
      </w:r>
      <w:r w:rsidR="00B7455D" w:rsidRPr="007F5DAF">
        <w:rPr>
          <w:rFonts w:ascii="Verdana" w:hAnsi="Verdana"/>
          <w:szCs w:val="18"/>
        </w:rPr>
        <w:t xml:space="preserve"> </w:t>
      </w:r>
      <w:r w:rsidR="00DD5400" w:rsidRPr="007F5DAF">
        <w:rPr>
          <w:rFonts w:ascii="Verdana" w:hAnsi="Verdana"/>
          <w:szCs w:val="18"/>
        </w:rPr>
        <w:t>Ydels</w:t>
      </w:r>
      <w:r w:rsidR="007F10CA" w:rsidRPr="007F5DAF">
        <w:rPr>
          <w:rFonts w:ascii="Verdana" w:hAnsi="Verdana"/>
          <w:szCs w:val="18"/>
        </w:rPr>
        <w:t>e</w:t>
      </w:r>
      <w:r w:rsidR="00F64CEF" w:rsidRPr="007F5DAF">
        <w:rPr>
          <w:rFonts w:ascii="Verdana" w:hAnsi="Verdana"/>
          <w:szCs w:val="18"/>
        </w:rPr>
        <w:t>(r)</w:t>
      </w:r>
      <w:r w:rsidR="00466486" w:rsidRPr="007F5DAF">
        <w:rPr>
          <w:rFonts w:ascii="Verdana" w:hAnsi="Verdana"/>
          <w:szCs w:val="18"/>
        </w:rPr>
        <w:t xml:space="preserve"> til ovenstående mailadresse</w:t>
      </w:r>
      <w:r w:rsidRPr="007F5DAF">
        <w:rPr>
          <w:rFonts w:ascii="Verdana" w:hAnsi="Verdana"/>
          <w:szCs w:val="18"/>
        </w:rPr>
        <w:t>.</w:t>
      </w:r>
      <w:r w:rsidR="00950ADA" w:rsidRPr="007F5DAF">
        <w:t xml:space="preserve"> </w:t>
      </w:r>
    </w:p>
    <w:p w14:paraId="41109B65" w14:textId="77777777" w:rsidR="009B54FC" w:rsidRPr="00F95FE1" w:rsidRDefault="009B54FC" w:rsidP="007F5DAF"/>
    <w:p w14:paraId="35264011" w14:textId="77777777" w:rsidR="009B54FC" w:rsidRPr="00F95FE1" w:rsidRDefault="009B54FC" w:rsidP="009B54FC">
      <w:pPr>
        <w:pStyle w:val="Overskrift1"/>
        <w:spacing w:before="0" w:after="0"/>
        <w:ind w:left="1134" w:hanging="1134"/>
        <w:jc w:val="both"/>
        <w:rPr>
          <w:rFonts w:ascii="Verdana" w:hAnsi="Verdana"/>
          <w:szCs w:val="18"/>
        </w:rPr>
      </w:pPr>
      <w:bookmarkStart w:id="74" w:name="_Toc151724084"/>
      <w:bookmarkStart w:id="75" w:name="_Toc161038342"/>
      <w:r w:rsidRPr="00F95FE1">
        <w:rPr>
          <w:rFonts w:ascii="Verdana" w:hAnsi="Verdana"/>
          <w:szCs w:val="18"/>
        </w:rPr>
        <w:t>Ændring af Aftalen</w:t>
      </w:r>
      <w:bookmarkEnd w:id="74"/>
      <w:bookmarkEnd w:id="75"/>
    </w:p>
    <w:p w14:paraId="1774A5DE" w14:textId="183BB694" w:rsidR="009B54FC" w:rsidRPr="00F95FE1" w:rsidRDefault="009B54FC" w:rsidP="009B54FC">
      <w:pPr>
        <w:pStyle w:val="Overskrift2"/>
        <w:spacing w:before="0" w:after="0"/>
        <w:ind w:left="1134" w:hanging="1134"/>
        <w:jc w:val="both"/>
        <w:rPr>
          <w:rFonts w:ascii="Verdana" w:hAnsi="Verdana"/>
          <w:szCs w:val="18"/>
        </w:rPr>
      </w:pPr>
      <w:r w:rsidRPr="00F95FE1">
        <w:rPr>
          <w:rFonts w:ascii="Verdana" w:hAnsi="Verdana"/>
          <w:szCs w:val="18"/>
        </w:rPr>
        <w:t>Ændringer af eller afvigelser fra Aftalens bestemmelser er alene gyldige, såfremt disse er skriftlige og underskrevet af Parterne.</w:t>
      </w:r>
      <w:r w:rsidR="00AC7986">
        <w:rPr>
          <w:rFonts w:ascii="Verdana" w:hAnsi="Verdana"/>
          <w:szCs w:val="18"/>
        </w:rPr>
        <w:t xml:space="preserve"> Tillæg nummereres fortløbende.</w:t>
      </w:r>
    </w:p>
    <w:p w14:paraId="710BF962" w14:textId="77777777" w:rsidR="009B54FC" w:rsidRPr="00F95FE1" w:rsidRDefault="009B54FC" w:rsidP="007F5DAF"/>
    <w:p w14:paraId="736B063B" w14:textId="77777777" w:rsidR="009B54FC" w:rsidRPr="00F95FE1" w:rsidRDefault="009B54FC" w:rsidP="009B54FC">
      <w:pPr>
        <w:pStyle w:val="Overskrift1"/>
        <w:spacing w:before="0" w:after="0"/>
        <w:ind w:left="1134" w:hanging="1134"/>
        <w:jc w:val="both"/>
        <w:rPr>
          <w:rFonts w:ascii="Verdana" w:hAnsi="Verdana"/>
          <w:szCs w:val="18"/>
        </w:rPr>
      </w:pPr>
      <w:bookmarkStart w:id="76" w:name="_Ref343093646"/>
      <w:bookmarkStart w:id="77" w:name="_Toc151724085"/>
      <w:bookmarkStart w:id="78" w:name="_Toc161038343"/>
      <w:r w:rsidRPr="00F95FE1">
        <w:rPr>
          <w:rFonts w:ascii="Verdana" w:hAnsi="Verdana"/>
          <w:szCs w:val="18"/>
        </w:rPr>
        <w:t>Force Majeure</w:t>
      </w:r>
      <w:bookmarkEnd w:id="76"/>
      <w:bookmarkEnd w:id="77"/>
      <w:bookmarkEnd w:id="78"/>
    </w:p>
    <w:p w14:paraId="6BDAF958" w14:textId="77777777" w:rsidR="009B54FC" w:rsidRPr="00F95FE1" w:rsidRDefault="009B54FC" w:rsidP="009B54FC">
      <w:pPr>
        <w:pStyle w:val="Overskrift2"/>
        <w:spacing w:before="0" w:after="0"/>
        <w:ind w:left="1134" w:hanging="1134"/>
        <w:jc w:val="both"/>
        <w:rPr>
          <w:rFonts w:ascii="Verdana" w:hAnsi="Verdana"/>
          <w:szCs w:val="18"/>
        </w:rPr>
      </w:pPr>
      <w:bookmarkStart w:id="79" w:name="_Ref280016302"/>
      <w:r w:rsidRPr="00F95FE1">
        <w:rPr>
          <w:rFonts w:ascii="Verdana" w:hAnsi="Verdana"/>
          <w:szCs w:val="18"/>
        </w:rPr>
        <w:t>Parterne er ikke erstatningsansvarlige for så vidt angår forhold, der ligger udenfor en Parts kontrol, og som Parten ikke ved Aftalens indgåelse burde have taget i betragtning og ej heller burde have undgået eller overvundet.</w:t>
      </w:r>
      <w:bookmarkEnd w:id="79"/>
    </w:p>
    <w:p w14:paraId="4A9CA52C" w14:textId="77777777" w:rsidR="009B54FC" w:rsidRPr="00F95FE1" w:rsidRDefault="009B54FC" w:rsidP="007F5DAF"/>
    <w:p w14:paraId="76795ABA" w14:textId="18DAF0DE" w:rsidR="009B54FC" w:rsidRPr="00F95FE1" w:rsidRDefault="009B54FC" w:rsidP="009B54FC">
      <w:pPr>
        <w:pStyle w:val="Overskrift2"/>
        <w:spacing w:before="0" w:after="0"/>
        <w:ind w:left="1134" w:hanging="1134"/>
        <w:jc w:val="both"/>
        <w:rPr>
          <w:rFonts w:ascii="Verdana" w:hAnsi="Verdana"/>
          <w:szCs w:val="18"/>
        </w:rPr>
      </w:pPr>
      <w:r w:rsidRPr="00F95FE1">
        <w:rPr>
          <w:rFonts w:ascii="Verdana" w:hAnsi="Verdana"/>
          <w:szCs w:val="18"/>
        </w:rPr>
        <w:t xml:space="preserve">Forhold hos en underleverandør anses for force majeure, såfremt der for underleverandøren foreligger en hindring, der er omfattet af punkt </w:t>
      </w:r>
      <w:r w:rsidRPr="00F95FE1">
        <w:rPr>
          <w:rFonts w:ascii="Verdana" w:hAnsi="Verdana"/>
          <w:szCs w:val="18"/>
        </w:rPr>
        <w:fldChar w:fldCharType="begin"/>
      </w:r>
      <w:r w:rsidRPr="00F95FE1">
        <w:rPr>
          <w:rFonts w:ascii="Verdana" w:hAnsi="Verdana"/>
          <w:szCs w:val="18"/>
        </w:rPr>
        <w:instrText xml:space="preserve"> REF _Ref280016302 \r \h  \* MERGEFORMAT </w:instrText>
      </w:r>
      <w:r w:rsidRPr="00F95FE1">
        <w:rPr>
          <w:rFonts w:ascii="Verdana" w:hAnsi="Verdana"/>
          <w:szCs w:val="18"/>
        </w:rPr>
      </w:r>
      <w:r w:rsidRPr="00F95FE1">
        <w:rPr>
          <w:rFonts w:ascii="Verdana" w:hAnsi="Verdana"/>
          <w:szCs w:val="18"/>
        </w:rPr>
        <w:fldChar w:fldCharType="separate"/>
      </w:r>
      <w:r w:rsidR="00EA53C4">
        <w:rPr>
          <w:rFonts w:ascii="Verdana" w:hAnsi="Verdana"/>
          <w:szCs w:val="18"/>
        </w:rPr>
        <w:t>17.1</w:t>
      </w:r>
      <w:r w:rsidRPr="00F95FE1">
        <w:rPr>
          <w:rFonts w:ascii="Verdana" w:hAnsi="Verdana"/>
          <w:szCs w:val="18"/>
        </w:rPr>
        <w:fldChar w:fldCharType="end"/>
      </w:r>
      <w:r w:rsidRPr="00F95FE1">
        <w:rPr>
          <w:rFonts w:ascii="Verdana" w:hAnsi="Verdana"/>
          <w:szCs w:val="18"/>
        </w:rPr>
        <w:t>.</w:t>
      </w:r>
    </w:p>
    <w:p w14:paraId="289A984B" w14:textId="77777777" w:rsidR="009B54FC" w:rsidRPr="00F95FE1" w:rsidRDefault="009B54FC" w:rsidP="007F5DAF"/>
    <w:p w14:paraId="4DD13F80" w14:textId="3D20EF8E" w:rsidR="009B54FC" w:rsidRPr="00F95FE1" w:rsidRDefault="009B54FC" w:rsidP="009B54FC">
      <w:pPr>
        <w:pStyle w:val="Overskrift2"/>
        <w:spacing w:before="0" w:after="0"/>
        <w:ind w:left="1134" w:hanging="1134"/>
        <w:jc w:val="both"/>
        <w:rPr>
          <w:rFonts w:ascii="Verdana" w:hAnsi="Verdana"/>
          <w:szCs w:val="18"/>
        </w:rPr>
      </w:pPr>
      <w:r w:rsidRPr="00F95FE1">
        <w:rPr>
          <w:rFonts w:ascii="Verdana" w:hAnsi="Verdana"/>
          <w:szCs w:val="18"/>
        </w:rPr>
        <w:t>Force Majeure kan højst gøres gældende med det antal dage, som force majeure</w:t>
      </w:r>
      <w:r w:rsidR="008E579C">
        <w:rPr>
          <w:rFonts w:ascii="Verdana" w:hAnsi="Verdana"/>
          <w:szCs w:val="18"/>
        </w:rPr>
        <w:t>-</w:t>
      </w:r>
      <w:r w:rsidRPr="00F95FE1">
        <w:rPr>
          <w:rFonts w:ascii="Verdana" w:hAnsi="Verdana"/>
          <w:szCs w:val="18"/>
        </w:rPr>
        <w:t>situationen varer.</w:t>
      </w:r>
    </w:p>
    <w:p w14:paraId="6F7DEB90" w14:textId="77777777" w:rsidR="009B54FC" w:rsidRPr="00F95FE1" w:rsidRDefault="009B54FC" w:rsidP="007F5DAF"/>
    <w:p w14:paraId="4CC2D9E4" w14:textId="5F4714C2" w:rsidR="009B54FC" w:rsidRPr="00F95FE1" w:rsidRDefault="009B54FC" w:rsidP="009B54FC">
      <w:pPr>
        <w:pStyle w:val="Overskrift2"/>
        <w:spacing w:before="0" w:after="0"/>
        <w:ind w:left="1134" w:hanging="1134"/>
        <w:jc w:val="both"/>
        <w:rPr>
          <w:rFonts w:ascii="Verdana" w:hAnsi="Verdana"/>
          <w:szCs w:val="18"/>
        </w:rPr>
      </w:pPr>
      <w:r w:rsidRPr="00F95FE1">
        <w:rPr>
          <w:rFonts w:ascii="Verdana" w:hAnsi="Verdana"/>
          <w:szCs w:val="18"/>
        </w:rPr>
        <w:t>Force majeure kan kun påberåbes, såfremt den Part der er hindret i at udføre sine forpligtelser i medfør af Aftalen grundet force majeure</w:t>
      </w:r>
      <w:r w:rsidR="008E579C">
        <w:rPr>
          <w:rFonts w:ascii="Verdana" w:hAnsi="Verdana"/>
          <w:szCs w:val="18"/>
        </w:rPr>
        <w:t>-</w:t>
      </w:r>
      <w:r w:rsidRPr="00F95FE1">
        <w:rPr>
          <w:rFonts w:ascii="Verdana" w:hAnsi="Verdana"/>
          <w:szCs w:val="18"/>
        </w:rPr>
        <w:t>situationen, har givet skriftlig meddelelse til den anden Part, snarest muligt efter at force majeure</w:t>
      </w:r>
      <w:r w:rsidR="008E579C">
        <w:rPr>
          <w:rFonts w:ascii="Verdana" w:hAnsi="Verdana"/>
          <w:szCs w:val="18"/>
        </w:rPr>
        <w:t>-</w:t>
      </w:r>
      <w:r w:rsidRPr="00F95FE1">
        <w:rPr>
          <w:rFonts w:ascii="Verdana" w:hAnsi="Verdana"/>
          <w:szCs w:val="18"/>
        </w:rPr>
        <w:t>situationen er indtrådt.</w:t>
      </w:r>
    </w:p>
    <w:p w14:paraId="6A2DCCED" w14:textId="77777777" w:rsidR="009B54FC" w:rsidRPr="00F95FE1" w:rsidRDefault="009B54FC" w:rsidP="007F5DAF"/>
    <w:p w14:paraId="7A1B9CC6" w14:textId="71D20592" w:rsidR="009B54FC" w:rsidRPr="00F95FE1" w:rsidRDefault="009B54FC" w:rsidP="009B54FC">
      <w:pPr>
        <w:pStyle w:val="Overskrift1"/>
        <w:spacing w:before="0" w:after="0"/>
        <w:ind w:left="1134" w:hanging="1134"/>
        <w:jc w:val="both"/>
        <w:rPr>
          <w:rFonts w:ascii="Verdana" w:hAnsi="Verdana"/>
          <w:szCs w:val="18"/>
        </w:rPr>
      </w:pPr>
      <w:bookmarkStart w:id="80" w:name="_Toc151724086"/>
      <w:bookmarkStart w:id="81" w:name="OLE_LINK1"/>
      <w:bookmarkStart w:id="82" w:name="OLE_LINK2"/>
      <w:bookmarkStart w:id="83" w:name="_Toc161038344"/>
      <w:r w:rsidRPr="00F95FE1">
        <w:rPr>
          <w:rFonts w:ascii="Verdana" w:hAnsi="Verdana"/>
          <w:szCs w:val="18"/>
        </w:rPr>
        <w:t>Overdragelse</w:t>
      </w:r>
      <w:r w:rsidR="008E579C">
        <w:rPr>
          <w:rFonts w:ascii="Verdana" w:hAnsi="Verdana"/>
          <w:szCs w:val="18"/>
        </w:rPr>
        <w:t xml:space="preserve"> af rettigheder</w:t>
      </w:r>
      <w:bookmarkEnd w:id="80"/>
      <w:bookmarkEnd w:id="83"/>
    </w:p>
    <w:p w14:paraId="105A61BA" w14:textId="77777777" w:rsidR="009B54FC" w:rsidRPr="00F95FE1" w:rsidRDefault="009B54FC" w:rsidP="009B54FC">
      <w:pPr>
        <w:pStyle w:val="Overskrift2"/>
        <w:spacing w:before="0" w:after="0"/>
        <w:ind w:left="1134" w:hanging="1134"/>
        <w:jc w:val="both"/>
        <w:rPr>
          <w:rFonts w:ascii="Verdana" w:hAnsi="Verdana"/>
          <w:szCs w:val="18"/>
        </w:rPr>
      </w:pPr>
      <w:bookmarkStart w:id="84" w:name="_Ref329864038"/>
      <w:r w:rsidRPr="00F95FE1">
        <w:rPr>
          <w:rFonts w:ascii="Verdana" w:hAnsi="Verdana"/>
          <w:szCs w:val="18"/>
        </w:rPr>
        <w:t>En Part er ikke berettiget til, uden forudgående skriftligt samtykke fra den anden Part, helt eller delvist at overdrage sine rettigheder eller forpligtelser i henhold til Aftalen til tredjemand. En Part kan ikke nægte samtykke uden saglig begrundelse.</w:t>
      </w:r>
      <w:bookmarkEnd w:id="84"/>
    </w:p>
    <w:p w14:paraId="7663D18B" w14:textId="77777777" w:rsidR="009B54FC" w:rsidRPr="00F95FE1" w:rsidRDefault="009B54FC" w:rsidP="007F5DAF"/>
    <w:p w14:paraId="6E6AAB71" w14:textId="77777777" w:rsidR="009B54FC" w:rsidRPr="00F95FE1" w:rsidRDefault="009B54FC" w:rsidP="009B54FC">
      <w:pPr>
        <w:pStyle w:val="Overskrift2"/>
        <w:spacing w:before="0" w:after="0"/>
        <w:ind w:left="1134" w:hanging="1134"/>
        <w:jc w:val="both"/>
        <w:rPr>
          <w:rFonts w:ascii="Verdana" w:hAnsi="Verdana"/>
          <w:szCs w:val="18"/>
        </w:rPr>
      </w:pPr>
      <w:r w:rsidRPr="00F95FE1">
        <w:rPr>
          <w:rFonts w:ascii="Verdana" w:hAnsi="Verdana"/>
          <w:szCs w:val="18"/>
        </w:rPr>
        <w:t>DSB’s anvendelse af underleverandør betragtes ikke som overdragelse under Aftalen.</w:t>
      </w:r>
    </w:p>
    <w:p w14:paraId="0D400843" w14:textId="77777777" w:rsidR="009B54FC" w:rsidRPr="00F95FE1" w:rsidRDefault="009B54FC" w:rsidP="007F5DAF"/>
    <w:p w14:paraId="6C89AFB4" w14:textId="05DBD798" w:rsidR="009B54FC" w:rsidRPr="00F95FE1" w:rsidRDefault="005E3E33" w:rsidP="009B54FC">
      <w:pPr>
        <w:pStyle w:val="Overskrift2"/>
        <w:spacing w:before="0" w:after="0"/>
        <w:ind w:left="1134" w:right="-141" w:hanging="1134"/>
        <w:jc w:val="both"/>
        <w:rPr>
          <w:rFonts w:ascii="Verdana" w:hAnsi="Verdana"/>
          <w:szCs w:val="18"/>
        </w:rPr>
      </w:pPr>
      <w:r>
        <w:rPr>
          <w:rFonts w:ascii="Verdana" w:hAnsi="Verdana"/>
          <w:szCs w:val="18"/>
        </w:rPr>
        <w:t>Uanset</w:t>
      </w:r>
      <w:r w:rsidRPr="00F95FE1">
        <w:rPr>
          <w:rFonts w:ascii="Verdana" w:hAnsi="Verdana"/>
          <w:szCs w:val="18"/>
        </w:rPr>
        <w:t xml:space="preserve"> </w:t>
      </w:r>
      <w:r w:rsidR="009B54FC" w:rsidRPr="00F95FE1">
        <w:rPr>
          <w:rFonts w:ascii="Verdana" w:hAnsi="Verdana"/>
          <w:szCs w:val="18"/>
        </w:rPr>
        <w:t xml:space="preserve">bestemmelsen i punkt </w:t>
      </w:r>
      <w:r w:rsidR="009B54FC" w:rsidRPr="00F95FE1">
        <w:rPr>
          <w:rFonts w:ascii="Verdana" w:hAnsi="Verdana"/>
          <w:szCs w:val="18"/>
        </w:rPr>
        <w:fldChar w:fldCharType="begin"/>
      </w:r>
      <w:r w:rsidR="009B54FC" w:rsidRPr="00F95FE1">
        <w:rPr>
          <w:rFonts w:ascii="Verdana" w:hAnsi="Verdana"/>
          <w:szCs w:val="18"/>
        </w:rPr>
        <w:instrText xml:space="preserve"> REF _Ref329864038 \r \h  \* MERGEFORMAT </w:instrText>
      </w:r>
      <w:r w:rsidR="009B54FC" w:rsidRPr="00F95FE1">
        <w:rPr>
          <w:rFonts w:ascii="Verdana" w:hAnsi="Verdana"/>
          <w:szCs w:val="18"/>
        </w:rPr>
      </w:r>
      <w:r w:rsidR="009B54FC" w:rsidRPr="00F95FE1">
        <w:rPr>
          <w:rFonts w:ascii="Verdana" w:hAnsi="Verdana"/>
          <w:szCs w:val="18"/>
        </w:rPr>
        <w:fldChar w:fldCharType="separate"/>
      </w:r>
      <w:r w:rsidR="00EA53C4">
        <w:rPr>
          <w:rFonts w:ascii="Verdana" w:hAnsi="Verdana"/>
          <w:szCs w:val="18"/>
        </w:rPr>
        <w:t>18.1</w:t>
      </w:r>
      <w:r w:rsidR="009B54FC" w:rsidRPr="00F95FE1">
        <w:rPr>
          <w:rFonts w:ascii="Verdana" w:hAnsi="Verdana"/>
          <w:szCs w:val="18"/>
        </w:rPr>
        <w:fldChar w:fldCharType="end"/>
      </w:r>
      <w:r w:rsidR="009B54FC" w:rsidRPr="00F95FE1">
        <w:rPr>
          <w:rFonts w:ascii="Verdana" w:hAnsi="Verdana"/>
          <w:szCs w:val="18"/>
        </w:rPr>
        <w:t xml:space="preserve"> er DSB berettige</w:t>
      </w:r>
      <w:r w:rsidR="00A269CD">
        <w:rPr>
          <w:rFonts w:ascii="Verdana" w:hAnsi="Verdana"/>
          <w:szCs w:val="18"/>
        </w:rPr>
        <w:t>t</w:t>
      </w:r>
      <w:r w:rsidR="009B54FC" w:rsidRPr="00F95FE1">
        <w:rPr>
          <w:rFonts w:ascii="Verdana" w:hAnsi="Verdana"/>
          <w:szCs w:val="18"/>
        </w:rPr>
        <w:t xml:space="preserve"> til at overdrage dele eller alle sine rettigheder og forpligtelser i henhold til Aftalen</w:t>
      </w:r>
      <w:bookmarkEnd w:id="81"/>
      <w:bookmarkEnd w:id="82"/>
      <w:r w:rsidR="009B54FC" w:rsidRPr="00F95FE1">
        <w:rPr>
          <w:rFonts w:ascii="Verdana" w:hAnsi="Verdana"/>
          <w:szCs w:val="18"/>
        </w:rPr>
        <w:t xml:space="preserve"> til et eller flere koncernforbundne selskaber.</w:t>
      </w:r>
      <w:r w:rsidR="009B54FC" w:rsidRPr="00F95FE1">
        <w:rPr>
          <w:rFonts w:ascii="Verdana" w:hAnsi="Verdana"/>
          <w:szCs w:val="18"/>
        </w:rPr>
        <w:br/>
      </w:r>
    </w:p>
    <w:p w14:paraId="79268386" w14:textId="77777777" w:rsidR="009B54FC" w:rsidRPr="00F95FE1" w:rsidRDefault="009B54FC" w:rsidP="009B54FC">
      <w:pPr>
        <w:pStyle w:val="Overskrift1"/>
        <w:spacing w:before="0" w:after="0"/>
        <w:ind w:left="1134" w:hanging="1134"/>
        <w:jc w:val="both"/>
        <w:rPr>
          <w:rFonts w:ascii="Verdana" w:hAnsi="Verdana"/>
          <w:szCs w:val="18"/>
        </w:rPr>
      </w:pPr>
      <w:bookmarkStart w:id="85" w:name="_Toc151724087"/>
      <w:bookmarkStart w:id="86" w:name="_Toc161038345"/>
      <w:r w:rsidRPr="00F95FE1">
        <w:rPr>
          <w:rFonts w:ascii="Verdana" w:hAnsi="Verdana"/>
          <w:szCs w:val="18"/>
        </w:rPr>
        <w:t>Gyldighed</w:t>
      </w:r>
      <w:bookmarkEnd w:id="85"/>
      <w:bookmarkEnd w:id="86"/>
    </w:p>
    <w:p w14:paraId="5590A4B0" w14:textId="77777777" w:rsidR="009B54FC" w:rsidRPr="00F95FE1" w:rsidRDefault="009B54FC" w:rsidP="009B54FC">
      <w:pPr>
        <w:pStyle w:val="Overskrift2"/>
        <w:spacing w:before="0" w:after="0"/>
        <w:ind w:left="1134" w:hanging="1134"/>
        <w:jc w:val="both"/>
        <w:rPr>
          <w:rFonts w:ascii="Verdana" w:hAnsi="Verdana"/>
          <w:szCs w:val="18"/>
        </w:rPr>
      </w:pPr>
      <w:r w:rsidRPr="00F95FE1">
        <w:rPr>
          <w:rFonts w:ascii="Verdana" w:hAnsi="Verdana"/>
          <w:szCs w:val="18"/>
        </w:rPr>
        <w:t>Såfremt en eller flere bestemmelser i Aftalen bliver kendt ugyldige, ulovlige eller ikke kan håndhæves, har det ingen virkning for gyldigheden, lovligheden eller muligheden for at håndhæve de øvrige bestemmelser heri. Såfremt en bestemmelse erklæres ugyldig, ulovlig eller ikke mulig at håndhæve skal bestemmelsen så vidt muligt erstattes af en gyldig og lovlig bestemmelse, der ligger så tæt op ad intentionerne i den oprindelige bestemmelse som muligt, og som kan håndhæves.</w:t>
      </w:r>
      <w:r w:rsidRPr="00F95FE1">
        <w:rPr>
          <w:rFonts w:ascii="Verdana" w:hAnsi="Verdana"/>
          <w:szCs w:val="18"/>
        </w:rPr>
        <w:br/>
      </w:r>
    </w:p>
    <w:p w14:paraId="290ADB44" w14:textId="7FF83DE2" w:rsidR="009B54FC" w:rsidRPr="00F95FE1" w:rsidRDefault="009B54FC" w:rsidP="009B54FC">
      <w:pPr>
        <w:pStyle w:val="Overskrift1"/>
        <w:spacing w:before="0" w:after="0"/>
        <w:ind w:left="1134" w:hanging="1134"/>
        <w:jc w:val="both"/>
        <w:rPr>
          <w:rFonts w:ascii="Verdana" w:hAnsi="Verdana"/>
          <w:szCs w:val="18"/>
        </w:rPr>
      </w:pPr>
      <w:bookmarkStart w:id="87" w:name="_Toc151724088"/>
      <w:bookmarkStart w:id="88" w:name="_Toc161038346"/>
      <w:r w:rsidRPr="00F95FE1">
        <w:rPr>
          <w:rFonts w:ascii="Verdana" w:hAnsi="Verdana"/>
          <w:szCs w:val="18"/>
        </w:rPr>
        <w:t>Tvister</w:t>
      </w:r>
      <w:r w:rsidR="00B206ED">
        <w:rPr>
          <w:rFonts w:ascii="Verdana" w:hAnsi="Verdana"/>
          <w:szCs w:val="18"/>
        </w:rPr>
        <w:t xml:space="preserve"> og lovvalg</w:t>
      </w:r>
      <w:bookmarkEnd w:id="87"/>
      <w:bookmarkEnd w:id="88"/>
    </w:p>
    <w:p w14:paraId="54D41CFC" w14:textId="77777777" w:rsidR="009B54FC" w:rsidRPr="00F95FE1" w:rsidRDefault="009B54FC" w:rsidP="007F5DAF">
      <w:pPr>
        <w:pStyle w:val="Overskrift2"/>
        <w:spacing w:before="0" w:after="0"/>
        <w:ind w:left="1134" w:hanging="1134"/>
        <w:jc w:val="both"/>
        <w:rPr>
          <w:rFonts w:ascii="Verdana" w:hAnsi="Verdana"/>
          <w:szCs w:val="18"/>
        </w:rPr>
      </w:pPr>
      <w:r w:rsidRPr="00F95FE1">
        <w:rPr>
          <w:rFonts w:ascii="Verdana" w:hAnsi="Verdana"/>
          <w:szCs w:val="18"/>
        </w:rPr>
        <w:t>Såfremt der opstår en uoverensstemmelse mellem Parterne i forbindelse med nærværende Aftale, skal Parterne med en positiv, samarbejdende og ansvarlig holdning søge at indlede forhandlinger med henblik på at løse tvisten.</w:t>
      </w:r>
    </w:p>
    <w:p w14:paraId="6868CD94" w14:textId="77777777" w:rsidR="009B54FC" w:rsidRPr="00B206ED" w:rsidRDefault="009B54FC" w:rsidP="007F5DAF"/>
    <w:p w14:paraId="17A3A566" w14:textId="77777777" w:rsidR="009B54FC" w:rsidRPr="00F95FE1" w:rsidRDefault="009B54FC" w:rsidP="007F5DAF">
      <w:pPr>
        <w:pStyle w:val="Overskrift2"/>
        <w:spacing w:before="0" w:after="0"/>
        <w:ind w:left="1134" w:hanging="1134"/>
        <w:jc w:val="both"/>
        <w:rPr>
          <w:rFonts w:ascii="Verdana" w:hAnsi="Verdana"/>
          <w:szCs w:val="18"/>
        </w:rPr>
      </w:pPr>
      <w:r w:rsidRPr="00F95FE1">
        <w:rPr>
          <w:rFonts w:ascii="Verdana" w:hAnsi="Verdana"/>
          <w:szCs w:val="18"/>
        </w:rPr>
        <w:t>Om nødvendigt skal forhandlingerne efter drøftelse mellem Parterne søges løftet op på højt plan i Parternes organisationer.</w:t>
      </w:r>
    </w:p>
    <w:p w14:paraId="7C0CEC7A" w14:textId="77777777" w:rsidR="009B54FC" w:rsidRPr="00B206ED" w:rsidRDefault="009B54FC" w:rsidP="007F5DAF"/>
    <w:p w14:paraId="1FF6AA30" w14:textId="4C0CD432" w:rsidR="009B54FC" w:rsidRPr="00F95FE1" w:rsidRDefault="009B54FC" w:rsidP="007F5DAF">
      <w:pPr>
        <w:pStyle w:val="Overskrift2"/>
        <w:spacing w:before="0" w:after="0"/>
        <w:ind w:left="1134" w:hanging="1134"/>
        <w:jc w:val="both"/>
        <w:rPr>
          <w:rFonts w:ascii="Verdana" w:hAnsi="Verdana"/>
          <w:szCs w:val="18"/>
        </w:rPr>
      </w:pPr>
      <w:bookmarkStart w:id="89" w:name="_Ref279674737"/>
      <w:r w:rsidRPr="00F95FE1">
        <w:rPr>
          <w:rFonts w:ascii="Verdana" w:hAnsi="Verdana"/>
          <w:szCs w:val="18"/>
        </w:rPr>
        <w:t>Såfremt Parterne ikke kan nå opnå enighed efter forhandling</w:t>
      </w:r>
      <w:r w:rsidR="00B206ED">
        <w:rPr>
          <w:rFonts w:ascii="Verdana" w:hAnsi="Verdana"/>
          <w:szCs w:val="18"/>
        </w:rPr>
        <w:t xml:space="preserve">, </w:t>
      </w:r>
      <w:r w:rsidRPr="00F95FE1">
        <w:rPr>
          <w:rFonts w:ascii="Verdana" w:hAnsi="Verdana"/>
          <w:szCs w:val="18"/>
        </w:rPr>
        <w:t>er hver Part berettiget til at kræve uoverensstemmelsen afgjort ved København</w:t>
      </w:r>
      <w:r w:rsidR="00AB1E08">
        <w:rPr>
          <w:rFonts w:ascii="Verdana" w:hAnsi="Verdana"/>
          <w:szCs w:val="18"/>
        </w:rPr>
        <w:t>s</w:t>
      </w:r>
      <w:r w:rsidRPr="00F95FE1">
        <w:rPr>
          <w:rFonts w:ascii="Verdana" w:hAnsi="Verdana"/>
          <w:szCs w:val="18"/>
        </w:rPr>
        <w:t xml:space="preserve"> Byret som første instans.</w:t>
      </w:r>
      <w:bookmarkEnd w:id="89"/>
    </w:p>
    <w:p w14:paraId="54EBBC6B" w14:textId="77777777" w:rsidR="009B54FC" w:rsidRPr="00B206ED" w:rsidRDefault="009B54FC" w:rsidP="007F5DAF"/>
    <w:p w14:paraId="72A82B8F" w14:textId="5673DA0C" w:rsidR="00D467D4" w:rsidRDefault="009B54FC" w:rsidP="007F5DAF">
      <w:pPr>
        <w:pStyle w:val="Overskrift2"/>
        <w:spacing w:before="0" w:after="0"/>
        <w:ind w:left="1134" w:hanging="1134"/>
        <w:jc w:val="both"/>
        <w:rPr>
          <w:rFonts w:ascii="Verdana" w:hAnsi="Verdana"/>
          <w:szCs w:val="18"/>
        </w:rPr>
      </w:pPr>
      <w:r w:rsidRPr="00F95FE1">
        <w:rPr>
          <w:rFonts w:ascii="Verdana" w:hAnsi="Verdana"/>
          <w:szCs w:val="18"/>
        </w:rPr>
        <w:t>Aftalen er underlagt og skal fortolkes i henhold til dansk ret, dog med undtagelse af de danske lovvalgsregler. Den internationale købelov (CISG) finder ikke anvendelse.</w:t>
      </w:r>
    </w:p>
    <w:p w14:paraId="3580DD98" w14:textId="77777777" w:rsidR="00D467D4" w:rsidRDefault="00D467D4">
      <w:pPr>
        <w:spacing w:after="160" w:line="259" w:lineRule="auto"/>
        <w:rPr>
          <w:rFonts w:ascii="Verdana" w:eastAsia="Times New Roman" w:hAnsi="Verdana" w:cs="Times New Roman"/>
          <w:bCs/>
          <w:szCs w:val="18"/>
        </w:rPr>
      </w:pPr>
      <w:r>
        <w:rPr>
          <w:rFonts w:ascii="Verdana" w:hAnsi="Verdana"/>
          <w:szCs w:val="18"/>
        </w:rPr>
        <w:br w:type="page"/>
      </w:r>
    </w:p>
    <w:p w14:paraId="569A385D" w14:textId="022031B5" w:rsidR="009B54FC" w:rsidRPr="00F95FE1" w:rsidRDefault="009B54FC" w:rsidP="009B54FC">
      <w:pPr>
        <w:pStyle w:val="Overskrift1"/>
        <w:spacing w:before="0" w:after="0"/>
        <w:ind w:left="1134" w:hanging="1134"/>
        <w:jc w:val="both"/>
        <w:rPr>
          <w:rFonts w:ascii="Verdana" w:hAnsi="Verdana"/>
          <w:szCs w:val="18"/>
        </w:rPr>
      </w:pPr>
      <w:bookmarkStart w:id="90" w:name="_Toc151724089"/>
      <w:bookmarkStart w:id="91" w:name="_Toc161038347"/>
      <w:r w:rsidRPr="00F95FE1">
        <w:rPr>
          <w:rFonts w:ascii="Verdana" w:hAnsi="Verdana"/>
          <w:szCs w:val="18"/>
        </w:rPr>
        <w:lastRenderedPageBreak/>
        <w:t>Underskrift</w:t>
      </w:r>
      <w:r w:rsidR="00A35A1E">
        <w:rPr>
          <w:rFonts w:ascii="Verdana" w:hAnsi="Verdana"/>
          <w:szCs w:val="18"/>
        </w:rPr>
        <w:t>er</w:t>
      </w:r>
      <w:bookmarkEnd w:id="90"/>
      <w:bookmarkEnd w:id="91"/>
    </w:p>
    <w:p w14:paraId="75712CA3" w14:textId="77777777" w:rsidR="009B54FC" w:rsidRDefault="009B54FC" w:rsidP="009B54FC">
      <w:pPr>
        <w:pStyle w:val="Overskrift2"/>
        <w:spacing w:before="0" w:after="0"/>
        <w:ind w:left="1134" w:hanging="1134"/>
        <w:jc w:val="both"/>
        <w:rPr>
          <w:rFonts w:ascii="Verdana" w:hAnsi="Verdana"/>
          <w:szCs w:val="18"/>
        </w:rPr>
      </w:pPr>
      <w:r w:rsidRPr="00F95FE1">
        <w:rPr>
          <w:rFonts w:ascii="Verdana" w:hAnsi="Verdana"/>
          <w:szCs w:val="18"/>
        </w:rPr>
        <w:t>Aftalen med bilag er underskrevet i 2 enslydende eksemplarer, der hver udgør en original. Hver af Parterne har modtaget et eksemplar heraf.</w:t>
      </w:r>
    </w:p>
    <w:p w14:paraId="58300FEF" w14:textId="77777777" w:rsidR="0001176C" w:rsidRPr="00F95FE1" w:rsidRDefault="0001176C" w:rsidP="007F5DAF"/>
    <w:p w14:paraId="11CA55CA" w14:textId="77777777" w:rsidR="009B54FC" w:rsidRDefault="009B54FC" w:rsidP="005F3472"/>
    <w:p w14:paraId="01F7BB23" w14:textId="77777777" w:rsidR="005F3472" w:rsidRDefault="005F3472" w:rsidP="005F3472"/>
    <w:p w14:paraId="473481F4" w14:textId="77777777" w:rsidR="005F3472" w:rsidRDefault="005F3472" w:rsidP="005F3472"/>
    <w:p w14:paraId="4BB9DF80" w14:textId="77777777" w:rsidR="005F3472" w:rsidRPr="00F95FE1" w:rsidRDefault="005F3472" w:rsidP="007F5DAF"/>
    <w:tbl>
      <w:tblPr>
        <w:tblW w:w="8789" w:type="dxa"/>
        <w:tblInd w:w="704" w:type="dxa"/>
        <w:tblLayout w:type="fixed"/>
        <w:tblLook w:val="01E0" w:firstRow="1" w:lastRow="1" w:firstColumn="1" w:lastColumn="1" w:noHBand="0" w:noVBand="0"/>
      </w:tblPr>
      <w:tblGrid>
        <w:gridCol w:w="4394"/>
        <w:gridCol w:w="4395"/>
      </w:tblGrid>
      <w:tr w:rsidR="009B54FC" w:rsidRPr="00F95FE1" w14:paraId="37FEDE22" w14:textId="77777777" w:rsidTr="007F5DAF">
        <w:trPr>
          <w:trHeight w:val="255"/>
        </w:trPr>
        <w:tc>
          <w:tcPr>
            <w:tcW w:w="4394" w:type="dxa"/>
          </w:tcPr>
          <w:p w14:paraId="3C8E5194" w14:textId="067B1B6A" w:rsidR="009B54FC" w:rsidRPr="007F5DAF" w:rsidRDefault="009B54FC" w:rsidP="0001176C">
            <w:pPr>
              <w:tabs>
                <w:tab w:val="left" w:pos="540"/>
                <w:tab w:val="left" w:pos="900"/>
              </w:tabs>
              <w:ind w:left="1418" w:right="707" w:hanging="1134"/>
              <w:jc w:val="both"/>
              <w:rPr>
                <w:rFonts w:ascii="Verdana" w:hAnsi="Verdana"/>
                <w:szCs w:val="18"/>
              </w:rPr>
            </w:pPr>
            <w:r w:rsidRPr="007F5DAF">
              <w:rPr>
                <w:rFonts w:ascii="Verdana" w:hAnsi="Verdana"/>
                <w:szCs w:val="18"/>
              </w:rPr>
              <w:t>For DSB</w:t>
            </w:r>
            <w:r w:rsidR="00A35A1E">
              <w:rPr>
                <w:rFonts w:ascii="Verdana" w:hAnsi="Verdana"/>
                <w:szCs w:val="18"/>
              </w:rPr>
              <w:t>, dato</w:t>
            </w:r>
            <w:r w:rsidR="00290AB8">
              <w:rPr>
                <w:rFonts w:ascii="Verdana" w:hAnsi="Verdana"/>
                <w:szCs w:val="18"/>
              </w:rPr>
              <w:t xml:space="preserve"> _____</w:t>
            </w:r>
            <w:r w:rsidRPr="007F5DAF">
              <w:rPr>
                <w:rFonts w:ascii="Verdana" w:hAnsi="Verdana"/>
                <w:szCs w:val="18"/>
              </w:rPr>
              <w:t>:</w:t>
            </w:r>
          </w:p>
        </w:tc>
        <w:tc>
          <w:tcPr>
            <w:tcW w:w="4395" w:type="dxa"/>
          </w:tcPr>
          <w:p w14:paraId="3ADC7EF2" w14:textId="4A2593BB" w:rsidR="009B54FC" w:rsidRPr="007F5DAF" w:rsidRDefault="009B54FC" w:rsidP="0001176C">
            <w:pPr>
              <w:tabs>
                <w:tab w:val="left" w:pos="540"/>
                <w:tab w:val="left" w:pos="900"/>
              </w:tabs>
              <w:ind w:left="1418" w:right="707" w:hanging="1134"/>
              <w:jc w:val="both"/>
              <w:rPr>
                <w:rFonts w:ascii="Verdana" w:hAnsi="Verdana"/>
                <w:szCs w:val="18"/>
              </w:rPr>
            </w:pPr>
            <w:r w:rsidRPr="007F5DAF">
              <w:rPr>
                <w:rFonts w:ascii="Verdana" w:hAnsi="Verdana"/>
                <w:szCs w:val="18"/>
              </w:rPr>
              <w:t xml:space="preserve">For </w:t>
            </w:r>
            <w:r w:rsidR="0094273B" w:rsidRPr="007F5DAF">
              <w:rPr>
                <w:rFonts w:ascii="Verdana" w:hAnsi="Verdana"/>
                <w:szCs w:val="18"/>
              </w:rPr>
              <w:t>Operatøren</w:t>
            </w:r>
            <w:r w:rsidR="00290AB8">
              <w:rPr>
                <w:rFonts w:ascii="Verdana" w:hAnsi="Verdana"/>
                <w:szCs w:val="18"/>
              </w:rPr>
              <w:t>,</w:t>
            </w:r>
            <w:r w:rsidR="00290AB8" w:rsidRPr="00290AB8">
              <w:rPr>
                <w:rFonts w:ascii="Verdana" w:hAnsi="Verdana"/>
                <w:szCs w:val="18"/>
              </w:rPr>
              <w:t xml:space="preserve"> dato _____</w:t>
            </w:r>
            <w:r w:rsidRPr="007F5DAF">
              <w:rPr>
                <w:rFonts w:ascii="Verdana" w:hAnsi="Verdana"/>
                <w:szCs w:val="18"/>
              </w:rPr>
              <w:t>:</w:t>
            </w:r>
          </w:p>
        </w:tc>
      </w:tr>
      <w:tr w:rsidR="009B54FC" w:rsidRPr="00F95FE1" w14:paraId="4B010E0A" w14:textId="77777777" w:rsidTr="007F5DAF">
        <w:trPr>
          <w:trHeight w:val="981"/>
        </w:trPr>
        <w:tc>
          <w:tcPr>
            <w:tcW w:w="4394" w:type="dxa"/>
          </w:tcPr>
          <w:p w14:paraId="479C9E7C" w14:textId="77777777" w:rsidR="009B54FC" w:rsidRPr="007F5DAF" w:rsidRDefault="009B54FC" w:rsidP="0001176C">
            <w:pPr>
              <w:tabs>
                <w:tab w:val="left" w:pos="540"/>
                <w:tab w:val="left" w:pos="900"/>
              </w:tabs>
              <w:ind w:left="1418" w:right="707" w:hanging="1134"/>
              <w:jc w:val="both"/>
              <w:rPr>
                <w:rFonts w:ascii="Verdana" w:hAnsi="Verdana"/>
                <w:szCs w:val="18"/>
              </w:rPr>
            </w:pPr>
          </w:p>
          <w:p w14:paraId="5E78D69C" w14:textId="77777777" w:rsidR="009B54FC" w:rsidRPr="007F5DAF" w:rsidRDefault="009B54FC" w:rsidP="0001176C">
            <w:pPr>
              <w:tabs>
                <w:tab w:val="left" w:pos="540"/>
                <w:tab w:val="left" w:pos="900"/>
              </w:tabs>
              <w:ind w:left="1418" w:right="707" w:hanging="1134"/>
              <w:jc w:val="both"/>
              <w:rPr>
                <w:rFonts w:ascii="Verdana" w:hAnsi="Verdana"/>
                <w:szCs w:val="18"/>
              </w:rPr>
            </w:pPr>
          </w:p>
          <w:p w14:paraId="5CCDF729" w14:textId="77777777" w:rsidR="009B54FC" w:rsidRPr="007F5DAF" w:rsidRDefault="009B54FC" w:rsidP="0001176C">
            <w:pPr>
              <w:tabs>
                <w:tab w:val="left" w:pos="540"/>
                <w:tab w:val="left" w:pos="900"/>
              </w:tabs>
              <w:ind w:left="1418" w:right="707" w:hanging="1134"/>
              <w:jc w:val="both"/>
              <w:rPr>
                <w:rFonts w:ascii="Verdana" w:hAnsi="Verdana"/>
                <w:szCs w:val="18"/>
              </w:rPr>
            </w:pPr>
          </w:p>
          <w:p w14:paraId="648FCD96" w14:textId="77777777" w:rsidR="009B54FC" w:rsidRPr="007F5DAF" w:rsidRDefault="009B54FC" w:rsidP="0001176C">
            <w:pPr>
              <w:ind w:left="1418" w:right="707" w:hanging="1134"/>
              <w:jc w:val="both"/>
              <w:rPr>
                <w:rFonts w:ascii="Verdana" w:hAnsi="Verdana"/>
                <w:szCs w:val="18"/>
              </w:rPr>
            </w:pPr>
            <w:r w:rsidRPr="007F5DAF">
              <w:rPr>
                <w:rFonts w:ascii="Verdana" w:hAnsi="Verdana"/>
                <w:szCs w:val="18"/>
              </w:rPr>
              <w:t>______________________</w:t>
            </w:r>
          </w:p>
        </w:tc>
        <w:tc>
          <w:tcPr>
            <w:tcW w:w="4395" w:type="dxa"/>
          </w:tcPr>
          <w:p w14:paraId="7BCEF0B2" w14:textId="77777777" w:rsidR="009B54FC" w:rsidRPr="007F5DAF" w:rsidRDefault="009B54FC" w:rsidP="0001176C">
            <w:pPr>
              <w:tabs>
                <w:tab w:val="left" w:pos="540"/>
                <w:tab w:val="left" w:pos="900"/>
              </w:tabs>
              <w:ind w:left="1418" w:right="707" w:hanging="1134"/>
              <w:jc w:val="both"/>
              <w:rPr>
                <w:rFonts w:ascii="Verdana" w:hAnsi="Verdana"/>
                <w:szCs w:val="18"/>
              </w:rPr>
            </w:pPr>
          </w:p>
          <w:p w14:paraId="4CF4CA82" w14:textId="77777777" w:rsidR="009B54FC" w:rsidRPr="007F5DAF" w:rsidRDefault="009B54FC" w:rsidP="0001176C">
            <w:pPr>
              <w:tabs>
                <w:tab w:val="left" w:pos="540"/>
                <w:tab w:val="left" w:pos="900"/>
              </w:tabs>
              <w:ind w:left="1418" w:right="707" w:hanging="1134"/>
              <w:jc w:val="both"/>
              <w:rPr>
                <w:rFonts w:ascii="Verdana" w:hAnsi="Verdana"/>
                <w:szCs w:val="18"/>
              </w:rPr>
            </w:pPr>
          </w:p>
          <w:p w14:paraId="6609C227" w14:textId="77777777" w:rsidR="009B54FC" w:rsidRPr="007F5DAF" w:rsidRDefault="009B54FC" w:rsidP="0001176C">
            <w:pPr>
              <w:tabs>
                <w:tab w:val="left" w:pos="540"/>
                <w:tab w:val="left" w:pos="900"/>
              </w:tabs>
              <w:ind w:left="1418" w:right="707" w:hanging="1134"/>
              <w:jc w:val="both"/>
              <w:rPr>
                <w:rFonts w:ascii="Verdana" w:hAnsi="Verdana"/>
                <w:szCs w:val="18"/>
              </w:rPr>
            </w:pPr>
          </w:p>
          <w:p w14:paraId="1F6A45B6" w14:textId="77777777" w:rsidR="009B54FC" w:rsidRPr="007F5DAF" w:rsidRDefault="009B54FC" w:rsidP="0001176C">
            <w:pPr>
              <w:tabs>
                <w:tab w:val="left" w:pos="540"/>
                <w:tab w:val="left" w:pos="900"/>
              </w:tabs>
              <w:ind w:left="1418" w:right="707" w:hanging="1134"/>
              <w:jc w:val="both"/>
              <w:rPr>
                <w:rFonts w:ascii="Verdana" w:hAnsi="Verdana"/>
                <w:szCs w:val="18"/>
              </w:rPr>
            </w:pPr>
            <w:r w:rsidRPr="007F5DAF">
              <w:rPr>
                <w:rFonts w:ascii="Verdana" w:hAnsi="Verdana"/>
                <w:szCs w:val="18"/>
              </w:rPr>
              <w:t>_________________________</w:t>
            </w:r>
          </w:p>
        </w:tc>
      </w:tr>
      <w:tr w:rsidR="0001176C" w:rsidRPr="00F95FE1" w14:paraId="5757E6C4" w14:textId="77777777" w:rsidTr="007F5DAF">
        <w:trPr>
          <w:trHeight w:val="497"/>
        </w:trPr>
        <w:tc>
          <w:tcPr>
            <w:tcW w:w="4394" w:type="dxa"/>
          </w:tcPr>
          <w:p w14:paraId="000EA2AA" w14:textId="0FF2FD3E" w:rsidR="0001176C" w:rsidRPr="003F6AE1" w:rsidRDefault="005A2073" w:rsidP="0001176C">
            <w:pPr>
              <w:tabs>
                <w:tab w:val="left" w:pos="540"/>
                <w:tab w:val="left" w:pos="900"/>
              </w:tabs>
              <w:ind w:left="1418" w:right="707" w:hanging="1134"/>
              <w:jc w:val="both"/>
              <w:rPr>
                <w:rFonts w:ascii="Verdana" w:hAnsi="Verdana"/>
                <w:szCs w:val="18"/>
                <w:highlight w:val="yellow"/>
              </w:rPr>
            </w:pPr>
            <w:r w:rsidRPr="007F5DAF">
              <w:rPr>
                <w:rFonts w:ascii="Verdana" w:hAnsi="Verdana"/>
                <w:szCs w:val="18"/>
                <w:highlight w:val="yellow"/>
              </w:rPr>
              <w:t xml:space="preserve">Carsten Dam </w:t>
            </w:r>
            <w:proofErr w:type="spellStart"/>
            <w:r w:rsidRPr="007F5DAF">
              <w:rPr>
                <w:rFonts w:ascii="Verdana" w:hAnsi="Verdana"/>
                <w:szCs w:val="18"/>
                <w:highlight w:val="yellow"/>
              </w:rPr>
              <w:t>Sønderbo</w:t>
            </w:r>
            <w:proofErr w:type="spellEnd"/>
            <w:r w:rsidRPr="007F5DAF">
              <w:rPr>
                <w:rFonts w:ascii="Verdana" w:hAnsi="Verdana"/>
                <w:szCs w:val="18"/>
                <w:highlight w:val="yellow"/>
              </w:rPr>
              <w:t>-Jacobsen</w:t>
            </w:r>
          </w:p>
          <w:p w14:paraId="2E871D31" w14:textId="2D445EAC" w:rsidR="0001176C" w:rsidRPr="007F5DAF" w:rsidRDefault="0001176C" w:rsidP="0001176C">
            <w:pPr>
              <w:tabs>
                <w:tab w:val="left" w:pos="540"/>
                <w:tab w:val="left" w:pos="900"/>
              </w:tabs>
              <w:ind w:left="1418" w:right="707" w:hanging="1134"/>
              <w:jc w:val="both"/>
              <w:rPr>
                <w:rFonts w:ascii="Verdana" w:hAnsi="Verdana"/>
                <w:szCs w:val="18"/>
                <w:highlight w:val="yellow"/>
              </w:rPr>
            </w:pPr>
            <w:r w:rsidRPr="0001176C">
              <w:rPr>
                <w:rFonts w:ascii="Verdana" w:hAnsi="Verdana"/>
                <w:szCs w:val="18"/>
                <w:highlight w:val="yellow"/>
              </w:rPr>
              <w:t xml:space="preserve">Underdirektør, Driftsværksteder </w:t>
            </w:r>
          </w:p>
        </w:tc>
        <w:tc>
          <w:tcPr>
            <w:tcW w:w="4395" w:type="dxa"/>
          </w:tcPr>
          <w:p w14:paraId="69956988" w14:textId="77777777" w:rsidR="0001176C" w:rsidRPr="007F5DAF" w:rsidRDefault="0001176C" w:rsidP="0001176C">
            <w:pPr>
              <w:tabs>
                <w:tab w:val="left" w:pos="540"/>
                <w:tab w:val="left" w:pos="900"/>
              </w:tabs>
              <w:ind w:left="1418" w:right="707" w:hanging="1134"/>
              <w:jc w:val="both"/>
              <w:rPr>
                <w:rFonts w:ascii="Verdana" w:hAnsi="Verdana"/>
                <w:szCs w:val="18"/>
                <w:highlight w:val="yellow"/>
              </w:rPr>
            </w:pPr>
            <w:r w:rsidRPr="007F5DAF">
              <w:rPr>
                <w:rFonts w:ascii="Verdana" w:hAnsi="Verdana"/>
                <w:szCs w:val="18"/>
                <w:highlight w:val="yellow"/>
              </w:rPr>
              <w:t>[Navn]</w:t>
            </w:r>
          </w:p>
          <w:p w14:paraId="107799E7" w14:textId="540CE107" w:rsidR="0001176C" w:rsidRPr="007F5DAF" w:rsidRDefault="0001176C" w:rsidP="0001176C">
            <w:pPr>
              <w:tabs>
                <w:tab w:val="left" w:pos="540"/>
                <w:tab w:val="left" w:pos="900"/>
              </w:tabs>
              <w:ind w:left="1418" w:right="707" w:hanging="1134"/>
              <w:jc w:val="both"/>
              <w:rPr>
                <w:rFonts w:ascii="Verdana" w:hAnsi="Verdana"/>
                <w:szCs w:val="18"/>
                <w:highlight w:val="yellow"/>
              </w:rPr>
            </w:pPr>
            <w:r w:rsidRPr="007F5DAF">
              <w:rPr>
                <w:rFonts w:ascii="Verdana" w:hAnsi="Verdana"/>
                <w:szCs w:val="18"/>
                <w:highlight w:val="yellow"/>
              </w:rPr>
              <w:t>[Titel]</w:t>
            </w:r>
          </w:p>
        </w:tc>
      </w:tr>
      <w:tr w:rsidR="0001176C" w:rsidRPr="00F95FE1" w14:paraId="6E93BB0A" w14:textId="77777777" w:rsidTr="007F5DAF">
        <w:trPr>
          <w:trHeight w:val="483"/>
        </w:trPr>
        <w:tc>
          <w:tcPr>
            <w:tcW w:w="4394" w:type="dxa"/>
          </w:tcPr>
          <w:p w14:paraId="68A03496" w14:textId="77777777" w:rsidR="0001176C" w:rsidRPr="007F5DAF" w:rsidRDefault="0001176C" w:rsidP="0001176C">
            <w:pPr>
              <w:tabs>
                <w:tab w:val="left" w:pos="540"/>
                <w:tab w:val="left" w:pos="900"/>
              </w:tabs>
              <w:ind w:left="1418" w:right="707" w:hanging="1134"/>
              <w:jc w:val="both"/>
              <w:rPr>
                <w:rFonts w:ascii="Verdana" w:hAnsi="Verdana"/>
                <w:szCs w:val="18"/>
              </w:rPr>
            </w:pPr>
          </w:p>
        </w:tc>
        <w:tc>
          <w:tcPr>
            <w:tcW w:w="4395" w:type="dxa"/>
          </w:tcPr>
          <w:p w14:paraId="650E3EFF" w14:textId="01331D95" w:rsidR="0001176C" w:rsidRPr="007F5DAF" w:rsidRDefault="0001176C" w:rsidP="0001176C">
            <w:pPr>
              <w:tabs>
                <w:tab w:val="left" w:pos="540"/>
                <w:tab w:val="left" w:pos="900"/>
              </w:tabs>
              <w:ind w:left="1418" w:right="707" w:hanging="1134"/>
              <w:jc w:val="both"/>
              <w:rPr>
                <w:rFonts w:ascii="Verdana" w:hAnsi="Verdana"/>
                <w:szCs w:val="18"/>
              </w:rPr>
            </w:pPr>
          </w:p>
        </w:tc>
      </w:tr>
      <w:tr w:rsidR="0001176C" w:rsidRPr="00F95FE1" w14:paraId="68F9C670" w14:textId="77777777" w:rsidTr="007F5DAF">
        <w:trPr>
          <w:trHeight w:val="497"/>
        </w:trPr>
        <w:tc>
          <w:tcPr>
            <w:tcW w:w="4394" w:type="dxa"/>
          </w:tcPr>
          <w:p w14:paraId="347B58E2" w14:textId="77777777" w:rsidR="0001176C" w:rsidRPr="007F5DAF" w:rsidRDefault="0001176C" w:rsidP="0001176C">
            <w:pPr>
              <w:tabs>
                <w:tab w:val="left" w:pos="540"/>
                <w:tab w:val="left" w:pos="900"/>
              </w:tabs>
              <w:ind w:left="1418" w:right="707" w:hanging="1134"/>
              <w:jc w:val="both"/>
              <w:rPr>
                <w:rFonts w:ascii="Verdana" w:hAnsi="Verdana"/>
                <w:szCs w:val="18"/>
              </w:rPr>
            </w:pPr>
          </w:p>
          <w:p w14:paraId="7B0D9F74" w14:textId="29E9E9F0" w:rsidR="0001176C" w:rsidRPr="007F5DAF" w:rsidRDefault="0001176C" w:rsidP="0001176C">
            <w:pPr>
              <w:tabs>
                <w:tab w:val="left" w:pos="540"/>
                <w:tab w:val="left" w:pos="900"/>
              </w:tabs>
              <w:ind w:left="1418" w:right="707" w:hanging="1134"/>
              <w:jc w:val="both"/>
              <w:rPr>
                <w:rFonts w:ascii="Verdana" w:hAnsi="Verdana"/>
                <w:szCs w:val="18"/>
              </w:rPr>
            </w:pPr>
            <w:r w:rsidRPr="007F5DAF">
              <w:rPr>
                <w:rFonts w:ascii="Verdana" w:hAnsi="Verdana"/>
                <w:szCs w:val="18"/>
              </w:rPr>
              <w:t>For DSB</w:t>
            </w:r>
            <w:r w:rsidR="00290AB8">
              <w:rPr>
                <w:rFonts w:ascii="Verdana" w:hAnsi="Verdana"/>
                <w:szCs w:val="18"/>
              </w:rPr>
              <w:t>,</w:t>
            </w:r>
            <w:r w:rsidR="00290AB8" w:rsidRPr="00290AB8">
              <w:rPr>
                <w:rFonts w:ascii="Verdana" w:hAnsi="Verdana"/>
                <w:szCs w:val="18"/>
              </w:rPr>
              <w:t xml:space="preserve"> dato _____</w:t>
            </w:r>
            <w:r w:rsidRPr="007F5DAF">
              <w:rPr>
                <w:rFonts w:ascii="Verdana" w:hAnsi="Verdana"/>
                <w:szCs w:val="18"/>
              </w:rPr>
              <w:t>:</w:t>
            </w:r>
          </w:p>
        </w:tc>
        <w:tc>
          <w:tcPr>
            <w:tcW w:w="4395" w:type="dxa"/>
          </w:tcPr>
          <w:p w14:paraId="54AB1EAC" w14:textId="77777777" w:rsidR="0001176C" w:rsidRPr="007F5DAF" w:rsidRDefault="0001176C" w:rsidP="0001176C">
            <w:pPr>
              <w:tabs>
                <w:tab w:val="left" w:pos="540"/>
                <w:tab w:val="left" w:pos="900"/>
              </w:tabs>
              <w:ind w:left="1418" w:right="707" w:hanging="1134"/>
              <w:jc w:val="both"/>
              <w:rPr>
                <w:rFonts w:ascii="Verdana" w:hAnsi="Verdana"/>
                <w:szCs w:val="18"/>
              </w:rPr>
            </w:pPr>
          </w:p>
          <w:p w14:paraId="43C49E4D" w14:textId="629608A9" w:rsidR="0001176C" w:rsidRPr="007F5DAF" w:rsidRDefault="0001176C" w:rsidP="0001176C">
            <w:pPr>
              <w:tabs>
                <w:tab w:val="left" w:pos="540"/>
                <w:tab w:val="left" w:pos="900"/>
              </w:tabs>
              <w:ind w:left="1418" w:right="707" w:hanging="1134"/>
              <w:jc w:val="both"/>
              <w:rPr>
                <w:rFonts w:ascii="Verdana" w:hAnsi="Verdana"/>
                <w:szCs w:val="18"/>
              </w:rPr>
            </w:pPr>
            <w:r w:rsidRPr="007F5DAF">
              <w:rPr>
                <w:rFonts w:ascii="Verdana" w:hAnsi="Verdana"/>
                <w:szCs w:val="18"/>
              </w:rPr>
              <w:t>For Operatøren</w:t>
            </w:r>
            <w:r w:rsidR="00290AB8">
              <w:rPr>
                <w:rFonts w:ascii="Verdana" w:hAnsi="Verdana"/>
                <w:szCs w:val="18"/>
              </w:rPr>
              <w:t>,</w:t>
            </w:r>
            <w:r w:rsidR="00290AB8" w:rsidRPr="00290AB8">
              <w:rPr>
                <w:rFonts w:ascii="Verdana" w:hAnsi="Verdana"/>
                <w:szCs w:val="18"/>
              </w:rPr>
              <w:t xml:space="preserve"> dato _____</w:t>
            </w:r>
            <w:r w:rsidRPr="007F5DAF">
              <w:rPr>
                <w:rFonts w:ascii="Verdana" w:hAnsi="Verdana"/>
                <w:szCs w:val="18"/>
              </w:rPr>
              <w:t>:</w:t>
            </w:r>
          </w:p>
        </w:tc>
      </w:tr>
      <w:tr w:rsidR="0001176C" w:rsidRPr="00F95FE1" w14:paraId="129CB0C1" w14:textId="77777777" w:rsidTr="007F5DAF">
        <w:trPr>
          <w:trHeight w:val="981"/>
        </w:trPr>
        <w:tc>
          <w:tcPr>
            <w:tcW w:w="4394" w:type="dxa"/>
          </w:tcPr>
          <w:p w14:paraId="513EA80E" w14:textId="77777777" w:rsidR="0001176C" w:rsidRPr="007F5DAF" w:rsidRDefault="0001176C" w:rsidP="0001176C">
            <w:pPr>
              <w:tabs>
                <w:tab w:val="left" w:pos="540"/>
                <w:tab w:val="left" w:pos="900"/>
              </w:tabs>
              <w:ind w:left="1418" w:right="707" w:hanging="1134"/>
              <w:jc w:val="both"/>
              <w:rPr>
                <w:rFonts w:ascii="Verdana" w:hAnsi="Verdana"/>
                <w:szCs w:val="18"/>
              </w:rPr>
            </w:pPr>
          </w:p>
          <w:p w14:paraId="6BC1F41B" w14:textId="77777777" w:rsidR="0001176C" w:rsidRPr="007F5DAF" w:rsidRDefault="0001176C" w:rsidP="0001176C">
            <w:pPr>
              <w:tabs>
                <w:tab w:val="left" w:pos="540"/>
                <w:tab w:val="left" w:pos="900"/>
              </w:tabs>
              <w:ind w:left="1418" w:right="707" w:hanging="1134"/>
              <w:jc w:val="both"/>
              <w:rPr>
                <w:rFonts w:ascii="Verdana" w:hAnsi="Verdana"/>
                <w:szCs w:val="18"/>
              </w:rPr>
            </w:pPr>
          </w:p>
          <w:p w14:paraId="0ABE938B" w14:textId="77777777" w:rsidR="0001176C" w:rsidRPr="007F5DAF" w:rsidRDefault="0001176C" w:rsidP="0001176C">
            <w:pPr>
              <w:tabs>
                <w:tab w:val="left" w:pos="540"/>
                <w:tab w:val="left" w:pos="900"/>
              </w:tabs>
              <w:ind w:left="1418" w:right="707" w:hanging="1134"/>
              <w:jc w:val="both"/>
              <w:rPr>
                <w:rFonts w:ascii="Verdana" w:hAnsi="Verdana"/>
                <w:szCs w:val="18"/>
              </w:rPr>
            </w:pPr>
          </w:p>
          <w:p w14:paraId="4C2EE5FB" w14:textId="77777777" w:rsidR="0001176C" w:rsidRPr="007F5DAF" w:rsidRDefault="0001176C" w:rsidP="0001176C">
            <w:pPr>
              <w:tabs>
                <w:tab w:val="left" w:pos="540"/>
                <w:tab w:val="left" w:pos="900"/>
              </w:tabs>
              <w:ind w:left="1418" w:right="707" w:hanging="1134"/>
              <w:jc w:val="both"/>
              <w:rPr>
                <w:rFonts w:ascii="Verdana" w:hAnsi="Verdana"/>
                <w:szCs w:val="18"/>
              </w:rPr>
            </w:pPr>
            <w:r w:rsidRPr="007F5DAF">
              <w:rPr>
                <w:rFonts w:ascii="Verdana" w:hAnsi="Verdana"/>
                <w:szCs w:val="18"/>
              </w:rPr>
              <w:t>_______________________</w:t>
            </w:r>
          </w:p>
        </w:tc>
        <w:tc>
          <w:tcPr>
            <w:tcW w:w="4395" w:type="dxa"/>
          </w:tcPr>
          <w:p w14:paraId="3E39A7A6" w14:textId="77777777" w:rsidR="0001176C" w:rsidRPr="007F5DAF" w:rsidRDefault="0001176C" w:rsidP="0001176C">
            <w:pPr>
              <w:tabs>
                <w:tab w:val="left" w:pos="540"/>
                <w:tab w:val="left" w:pos="900"/>
              </w:tabs>
              <w:ind w:left="1418" w:right="707" w:hanging="1134"/>
              <w:jc w:val="both"/>
              <w:rPr>
                <w:rFonts w:ascii="Verdana" w:hAnsi="Verdana"/>
                <w:szCs w:val="18"/>
              </w:rPr>
            </w:pPr>
          </w:p>
          <w:p w14:paraId="44E16080" w14:textId="77777777" w:rsidR="0001176C" w:rsidRPr="007F5DAF" w:rsidRDefault="0001176C" w:rsidP="0001176C">
            <w:pPr>
              <w:tabs>
                <w:tab w:val="left" w:pos="540"/>
                <w:tab w:val="left" w:pos="900"/>
              </w:tabs>
              <w:ind w:left="1418" w:right="707" w:hanging="1134"/>
              <w:jc w:val="both"/>
              <w:rPr>
                <w:rFonts w:ascii="Verdana" w:hAnsi="Verdana"/>
                <w:szCs w:val="18"/>
              </w:rPr>
            </w:pPr>
          </w:p>
          <w:p w14:paraId="153FD622" w14:textId="77777777" w:rsidR="0001176C" w:rsidRPr="007F5DAF" w:rsidRDefault="0001176C" w:rsidP="0001176C">
            <w:pPr>
              <w:tabs>
                <w:tab w:val="left" w:pos="540"/>
                <w:tab w:val="left" w:pos="900"/>
              </w:tabs>
              <w:ind w:left="1418" w:right="707" w:hanging="1134"/>
              <w:jc w:val="both"/>
              <w:rPr>
                <w:rFonts w:ascii="Verdana" w:hAnsi="Verdana"/>
                <w:szCs w:val="18"/>
              </w:rPr>
            </w:pPr>
          </w:p>
          <w:p w14:paraId="4D06A2B4" w14:textId="77777777" w:rsidR="0001176C" w:rsidRPr="007F5DAF" w:rsidRDefault="0001176C" w:rsidP="0001176C">
            <w:pPr>
              <w:tabs>
                <w:tab w:val="left" w:pos="540"/>
                <w:tab w:val="left" w:pos="900"/>
              </w:tabs>
              <w:ind w:left="1418" w:right="707" w:hanging="1134"/>
              <w:jc w:val="both"/>
              <w:rPr>
                <w:rFonts w:ascii="Verdana" w:hAnsi="Verdana"/>
                <w:szCs w:val="18"/>
              </w:rPr>
            </w:pPr>
            <w:r w:rsidRPr="007F5DAF">
              <w:rPr>
                <w:rFonts w:ascii="Verdana" w:hAnsi="Verdana"/>
                <w:szCs w:val="18"/>
              </w:rPr>
              <w:t>_________________________</w:t>
            </w:r>
          </w:p>
        </w:tc>
      </w:tr>
      <w:tr w:rsidR="0001176C" w:rsidRPr="00F95FE1" w14:paraId="60580335" w14:textId="77777777" w:rsidTr="007F5DAF">
        <w:trPr>
          <w:trHeight w:val="497"/>
        </w:trPr>
        <w:tc>
          <w:tcPr>
            <w:tcW w:w="4394" w:type="dxa"/>
          </w:tcPr>
          <w:p w14:paraId="5D824FD2" w14:textId="77777777" w:rsidR="0001176C" w:rsidRPr="00060273" w:rsidRDefault="0001176C" w:rsidP="0001176C">
            <w:pPr>
              <w:tabs>
                <w:tab w:val="left" w:pos="540"/>
                <w:tab w:val="left" w:pos="900"/>
              </w:tabs>
              <w:ind w:left="1418" w:right="707" w:hanging="1134"/>
              <w:jc w:val="both"/>
              <w:rPr>
                <w:rFonts w:ascii="Verdana" w:hAnsi="Verdana"/>
                <w:szCs w:val="18"/>
                <w:highlight w:val="yellow"/>
              </w:rPr>
            </w:pPr>
            <w:r w:rsidRPr="00060273">
              <w:rPr>
                <w:rFonts w:ascii="Verdana" w:hAnsi="Verdana"/>
                <w:szCs w:val="18"/>
                <w:highlight w:val="yellow"/>
              </w:rPr>
              <w:t>[Navn]</w:t>
            </w:r>
          </w:p>
          <w:p w14:paraId="43AF900F" w14:textId="1FF3FCE9" w:rsidR="0001176C" w:rsidRPr="007F5DAF" w:rsidRDefault="0001176C" w:rsidP="0001176C">
            <w:pPr>
              <w:tabs>
                <w:tab w:val="left" w:pos="540"/>
                <w:tab w:val="left" w:pos="900"/>
              </w:tabs>
              <w:ind w:left="1418" w:right="707" w:hanging="1134"/>
              <w:jc w:val="both"/>
              <w:rPr>
                <w:rFonts w:ascii="Verdana" w:hAnsi="Verdana"/>
                <w:szCs w:val="18"/>
                <w:highlight w:val="yellow"/>
              </w:rPr>
            </w:pPr>
            <w:r w:rsidRPr="00060273">
              <w:rPr>
                <w:rFonts w:ascii="Verdana" w:hAnsi="Verdana"/>
                <w:szCs w:val="18"/>
                <w:highlight w:val="yellow"/>
              </w:rPr>
              <w:t>[Titel]</w:t>
            </w:r>
          </w:p>
        </w:tc>
        <w:tc>
          <w:tcPr>
            <w:tcW w:w="4395" w:type="dxa"/>
          </w:tcPr>
          <w:p w14:paraId="2B36EAF1" w14:textId="77777777" w:rsidR="0001176C" w:rsidRPr="007F5DAF" w:rsidRDefault="0001176C" w:rsidP="0001176C">
            <w:pPr>
              <w:tabs>
                <w:tab w:val="left" w:pos="540"/>
                <w:tab w:val="left" w:pos="900"/>
              </w:tabs>
              <w:ind w:left="1418" w:right="707" w:hanging="1134"/>
              <w:jc w:val="both"/>
              <w:rPr>
                <w:rFonts w:ascii="Verdana" w:hAnsi="Verdana"/>
                <w:szCs w:val="18"/>
                <w:highlight w:val="yellow"/>
              </w:rPr>
            </w:pPr>
            <w:r w:rsidRPr="007F5DAF">
              <w:rPr>
                <w:rFonts w:ascii="Verdana" w:hAnsi="Verdana"/>
                <w:szCs w:val="18"/>
                <w:highlight w:val="yellow"/>
              </w:rPr>
              <w:t>[Navn]</w:t>
            </w:r>
          </w:p>
          <w:p w14:paraId="41366F48" w14:textId="6E3A26E5" w:rsidR="0001176C" w:rsidRPr="007F5DAF" w:rsidRDefault="0001176C" w:rsidP="0001176C">
            <w:pPr>
              <w:tabs>
                <w:tab w:val="left" w:pos="540"/>
                <w:tab w:val="left" w:pos="900"/>
              </w:tabs>
              <w:ind w:left="1418" w:hanging="1134"/>
              <w:jc w:val="both"/>
              <w:rPr>
                <w:rFonts w:ascii="Verdana" w:hAnsi="Verdana"/>
                <w:szCs w:val="18"/>
                <w:highlight w:val="yellow"/>
              </w:rPr>
            </w:pPr>
            <w:r w:rsidRPr="007F5DAF">
              <w:rPr>
                <w:rFonts w:ascii="Verdana" w:hAnsi="Verdana"/>
                <w:szCs w:val="18"/>
                <w:highlight w:val="yellow"/>
              </w:rPr>
              <w:t>[Titel]</w:t>
            </w:r>
          </w:p>
        </w:tc>
      </w:tr>
    </w:tbl>
    <w:p w14:paraId="619D7CD4" w14:textId="77777777" w:rsidR="009B54FC" w:rsidRPr="007F5DAF" w:rsidRDefault="009B54FC" w:rsidP="0001176C">
      <w:pPr>
        <w:tabs>
          <w:tab w:val="left" w:pos="540"/>
          <w:tab w:val="left" w:pos="900"/>
          <w:tab w:val="left" w:pos="8222"/>
        </w:tabs>
        <w:ind w:left="1418" w:right="992" w:hanging="1134"/>
        <w:jc w:val="both"/>
        <w:rPr>
          <w:rFonts w:ascii="Verdana" w:hAnsi="Verdana"/>
          <w:szCs w:val="18"/>
        </w:rPr>
      </w:pPr>
    </w:p>
    <w:p w14:paraId="5B91D1FD" w14:textId="77777777" w:rsidR="006A488C" w:rsidRPr="007F5DAF" w:rsidRDefault="00000000"/>
    <w:sectPr w:rsidR="006A488C" w:rsidRPr="007F5DAF" w:rsidSect="007B29F8">
      <w:headerReference w:type="default" r:id="rId11"/>
      <w:footerReference w:type="default" r:id="rId12"/>
      <w:headerReference w:type="first" r:id="rId13"/>
      <w:footerReference w:type="first" r:id="rId14"/>
      <w:pgSz w:w="11906" w:h="16838" w:code="9"/>
      <w:pgMar w:top="-1560" w:right="1841" w:bottom="1418" w:left="1134" w:header="727"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ED554" w14:textId="77777777" w:rsidR="008532BE" w:rsidRDefault="008532BE" w:rsidP="009B54FC">
      <w:pPr>
        <w:spacing w:line="240" w:lineRule="auto"/>
      </w:pPr>
      <w:r>
        <w:separator/>
      </w:r>
    </w:p>
  </w:endnote>
  <w:endnote w:type="continuationSeparator" w:id="0">
    <w:p w14:paraId="114A10FA" w14:textId="77777777" w:rsidR="008532BE" w:rsidRDefault="008532BE" w:rsidP="009B54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a Office">
    <w:altName w:val="Arial"/>
    <w:panose1 w:val="020B0805030404030204"/>
    <w:charset w:val="00"/>
    <w:family w:val="swiss"/>
    <w:notTrueType/>
    <w:pitch w:val="variable"/>
    <w:sig w:usb0="800000AF" w:usb1="5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BOffice-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327523"/>
      <w:docPartObj>
        <w:docPartGallery w:val="Page Numbers (Bottom of Page)"/>
        <w:docPartUnique/>
      </w:docPartObj>
    </w:sdtPr>
    <w:sdtContent>
      <w:p w14:paraId="3A1CD1DA" w14:textId="267D16E4" w:rsidR="00371520" w:rsidRPr="000E6A01" w:rsidRDefault="004D14AC" w:rsidP="00102B51">
        <w:pPr>
          <w:pStyle w:val="Sidefod"/>
        </w:pPr>
        <w:r w:rsidRPr="004D14AC">
          <w:t>Aftale om benyttelse af hjulafdrejningsanlæg</w:t>
        </w:r>
        <w:r w:rsidR="00276369">
          <w:tab/>
        </w:r>
        <w:r w:rsidR="00276369">
          <w:tab/>
          <w:t xml:space="preserve">Side </w:t>
        </w:r>
        <w:r w:rsidR="00276369">
          <w:rPr>
            <w:b/>
            <w:bCs/>
          </w:rPr>
          <w:fldChar w:fldCharType="begin"/>
        </w:r>
        <w:r w:rsidR="00276369">
          <w:rPr>
            <w:b/>
            <w:bCs/>
          </w:rPr>
          <w:instrText>PAGE  \* Arabic  \* MERGEFORMAT</w:instrText>
        </w:r>
        <w:r w:rsidR="00276369">
          <w:rPr>
            <w:b/>
            <w:bCs/>
          </w:rPr>
          <w:fldChar w:fldCharType="separate"/>
        </w:r>
        <w:r w:rsidR="00276369">
          <w:rPr>
            <w:b/>
            <w:bCs/>
          </w:rPr>
          <w:t>1</w:t>
        </w:r>
        <w:r w:rsidR="00276369">
          <w:rPr>
            <w:b/>
            <w:bCs/>
          </w:rPr>
          <w:fldChar w:fldCharType="end"/>
        </w:r>
        <w:r w:rsidR="00276369">
          <w:t xml:space="preserve"> af </w:t>
        </w:r>
        <w:r w:rsidR="00276369">
          <w:rPr>
            <w:b/>
            <w:bCs/>
          </w:rPr>
          <w:fldChar w:fldCharType="begin"/>
        </w:r>
        <w:r w:rsidR="00276369">
          <w:rPr>
            <w:b/>
            <w:bCs/>
          </w:rPr>
          <w:instrText>NUMPAGES  \* Arabic  \* MERGEFORMAT</w:instrText>
        </w:r>
        <w:r w:rsidR="00276369">
          <w:rPr>
            <w:b/>
            <w:bCs/>
          </w:rPr>
          <w:fldChar w:fldCharType="separate"/>
        </w:r>
        <w:r w:rsidR="00276369">
          <w:rPr>
            <w:b/>
            <w:bCs/>
          </w:rPr>
          <w:t>2</w:t>
        </w:r>
        <w:r w:rsidR="00276369">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C2E6" w14:textId="77777777" w:rsidR="00371520" w:rsidRDefault="00276369">
    <w:pPr>
      <w:pStyle w:val="Sidefod"/>
    </w:pPr>
    <w:r>
      <w:rPr>
        <w:noProof/>
        <w:lang w:val="sv-SE" w:eastAsia="sv-SE"/>
      </w:rPr>
      <mc:AlternateContent>
        <mc:Choice Requires="wps">
          <w:drawing>
            <wp:anchor distT="0" distB="0" distL="114300" distR="114300" simplePos="0" relativeHeight="251659264" behindDoc="0" locked="0" layoutInCell="1" allowOverlap="1" wp14:anchorId="26DC8A2B" wp14:editId="75AD56FB">
              <wp:simplePos x="0" y="0"/>
              <wp:positionH relativeFrom="page">
                <wp:posOffset>34919920</wp:posOffset>
              </wp:positionH>
              <wp:positionV relativeFrom="page">
                <wp:posOffset>0</wp:posOffset>
              </wp:positionV>
              <wp:extent cx="1811020" cy="723900"/>
              <wp:effectExtent l="0" t="0" r="0" b="0"/>
              <wp:wrapNone/>
              <wp:docPr id="17" name="DSBInf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1020" cy="723900"/>
                      </a:xfrm>
                      <a:prstGeom prst="rect">
                        <a:avLst/>
                      </a:prstGeom>
                      <a:noFill/>
                      <a:ln w="6350">
                        <a:noFill/>
                      </a:ln>
                      <a:effectLst/>
                    </wps:spPr>
                    <wps:txbx>
                      <w:txbxContent>
                        <w:p w14:paraId="37297880" w14:textId="79EB4149" w:rsidR="00371520" w:rsidRDefault="00276369" w:rsidP="00BF28C7">
                          <w:pPr>
                            <w:pStyle w:val="Template-Docinfo"/>
                          </w:pPr>
                          <w:r>
                            <w:fldChar w:fldCharType="begin"/>
                          </w:r>
                          <w:r>
                            <w:instrText xml:space="preserve"> MACROBUTTON NoName [Skriv initialer]</w:instrText>
                          </w:r>
                          <w:r>
                            <w:fldChar w:fldCharType="end"/>
                          </w:r>
                          <w:r>
                            <w:t xml:space="preserve">, </w:t>
                          </w:r>
                          <w:r>
                            <w:fldChar w:fldCharType="begin"/>
                          </w:r>
                          <w:r>
                            <w:instrText xml:space="preserve"> SAVEDATE  \@ "dd-MM-yyyy" </w:instrText>
                          </w:r>
                          <w:r>
                            <w:fldChar w:fldCharType="separate"/>
                          </w:r>
                          <w:r w:rsidR="007F5DAF">
                            <w:rPr>
                              <w:noProof/>
                            </w:rPr>
                            <w:t>11-03-2024</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C8A2B" id="_x0000_t202" coordsize="21600,21600" o:spt="202" path="m,l,21600r21600,l21600,xe">
              <v:stroke joinstyle="miter"/>
              <v:path gradientshapeok="t" o:connecttype="rect"/>
            </v:shapetype>
            <v:shape id="DSBInfo" o:spid="_x0000_s1026" type="#_x0000_t202" style="position:absolute;margin-left:2749.6pt;margin-top:0;width:142.6pt;height:5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TsGwIAAEMEAAAOAAAAZHJzL2Uyb0RvYy54bWysU11v0zAUfUfiP1h+p0k7Mbao6VQ2FSFV&#10;26QO7dl17CbC8TXXbpPy67l2kxYNnhAvznXu9znH87u+Neyg0DdgSz6d5JwpK6Fq7K7k315WH244&#10;80HYShiwquRH5fnd4v27eecKNYMaTKWQURHri86VvA7BFVnmZa1a4SfglCWnBmxFoCvusgpFR9Vb&#10;k83y/DrrACuHIJX39Pfh5OSLVF9rJcOT1l4FZkpOs4V0Yjq38cwWc1HsULi6kcMY4h+maEVjqem5&#10;1IMIgu2x+aNU20gEDzpMJLQZaN1IlXagbab5m202tXAq7ULgeHeGyf+/svLxsHHPyEL/GXoiMC3h&#10;3Rrkd0/YZJ3zxRATMfWFp+i4aK+xjV9agVEiYXs846n6wGSsdjOd5jNySfJ9ml3d5gnw7JLt0Icv&#10;CloWjZIj8ZUmEIe1D7G/KMaQ2MzCqjEmcWYs60p+ffUxTwlnD2UYG2NVYn8oc5k8WqHf9lQkmluo&#10;jrQ+wkkZ3slVQ6OshQ/PAkkKND3JOzzRoQ1QSxgszmrAn3/7H+OJIfJy1pG0Su5/7AUqzsxXS9xF&#10;HY4GjsZ2NOy+vQdS65QejpPJpAQMZjQ1QvtKql/GLuQSVlKvkofRvA8ngdOrkWq5TEGkNifC2m6c&#10;HFmOwL70rwLdgH4g3h5hFJ0o3pBwij3RsNwH0E1i6ILiIBdSaiJueFXxKfx+T1GXt7/4BQAA//8D&#10;AFBLAwQUAAYACAAAACEAs2r/2+AAAAAKAQAADwAAAGRycy9kb3ducmV2LnhtbEyPy07DMBBF90j8&#10;gzVI7KidKoU2xKkQjx0UKCDBzolNEmGPI9tJw98zrGA5ukd3zi23s7NsMiH2HiVkCwHMYON1j62E&#10;15e7szWwmBRqZT0aCd8mwrY6PipVof0Bn820Ty2jEoyFktClNBScx6YzTsWFHwxS9umDU4nO0HId&#10;1IHKneVLIc65Uz3Sh04N5rozzdd+dBLsewz3tUgf0037kJ4e+fh2m+2kPD2Zry6BJTOnPxh+9Ukd&#10;KnKq/Yg6MithlW82S2Il0CTKVxfrPAdWE5nlAnhV8v8Tqh8AAAD//wMAUEsBAi0AFAAGAAgAAAAh&#10;ALaDOJL+AAAA4QEAABMAAAAAAAAAAAAAAAAAAAAAAFtDb250ZW50X1R5cGVzXS54bWxQSwECLQAU&#10;AAYACAAAACEAOP0h/9YAAACUAQAACwAAAAAAAAAAAAAAAAAvAQAAX3JlbHMvLnJlbHNQSwECLQAU&#10;AAYACAAAACEADxt07BsCAABDBAAADgAAAAAAAAAAAAAAAAAuAgAAZHJzL2Uyb0RvYy54bWxQSwEC&#10;LQAUAAYACAAAACEAs2r/2+AAAAAKAQAADwAAAAAAAAAAAAAAAAB1BAAAZHJzL2Rvd25yZXYueG1s&#10;UEsFBgAAAAAEAAQA8wAAAIIFAAAAAA==&#10;" filled="f" stroked="f" strokeweight=".5pt">
              <v:textbox inset="0,0,0,0">
                <w:txbxContent>
                  <w:p w14:paraId="37297880" w14:textId="79EB4149" w:rsidR="00371520" w:rsidRDefault="00276369" w:rsidP="00BF28C7">
                    <w:pPr>
                      <w:pStyle w:val="Template-Docinfo"/>
                    </w:pPr>
                    <w:r>
                      <w:fldChar w:fldCharType="begin"/>
                    </w:r>
                    <w:r>
                      <w:instrText xml:space="preserve"> MACROBUTTON NoName [Skriv initialer]</w:instrText>
                    </w:r>
                    <w:r>
                      <w:fldChar w:fldCharType="end"/>
                    </w:r>
                    <w:r>
                      <w:t xml:space="preserve">, </w:t>
                    </w:r>
                    <w:r>
                      <w:fldChar w:fldCharType="begin"/>
                    </w:r>
                    <w:r>
                      <w:instrText xml:space="preserve"> SAVEDATE  \@ "dd-MM-yyyy" </w:instrText>
                    </w:r>
                    <w:r>
                      <w:fldChar w:fldCharType="separate"/>
                    </w:r>
                    <w:r w:rsidR="007F5DAF">
                      <w:rPr>
                        <w:noProof/>
                      </w:rPr>
                      <w:t>11-03-2024</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C59EF" w14:textId="77777777" w:rsidR="008532BE" w:rsidRDefault="008532BE" w:rsidP="009B54FC">
      <w:pPr>
        <w:spacing w:line="240" w:lineRule="auto"/>
      </w:pPr>
      <w:r>
        <w:separator/>
      </w:r>
    </w:p>
  </w:footnote>
  <w:footnote w:type="continuationSeparator" w:id="0">
    <w:p w14:paraId="3931288A" w14:textId="77777777" w:rsidR="008532BE" w:rsidRDefault="008532BE" w:rsidP="009B54FC">
      <w:pPr>
        <w:spacing w:line="240" w:lineRule="auto"/>
      </w:pPr>
      <w:r>
        <w:continuationSeparator/>
      </w:r>
    </w:p>
  </w:footnote>
  <w:footnote w:id="1">
    <w:p w14:paraId="5906EE08" w14:textId="77777777" w:rsidR="00467B68" w:rsidRDefault="00467B68" w:rsidP="00467B68">
      <w:pPr>
        <w:pStyle w:val="Fodnotetekst"/>
      </w:pPr>
      <w:r>
        <w:rPr>
          <w:rStyle w:val="Fodnotehenvisning"/>
        </w:rPr>
        <w:footnoteRef/>
      </w:r>
      <w:r>
        <w:t xml:space="preserve"> </w:t>
      </w:r>
      <w:hyperlink r:id="rId1" w:history="1">
        <w:r w:rsidRPr="002B2DF8">
          <w:rPr>
            <w:rStyle w:val="Hyperlink"/>
          </w:rPr>
          <w:t>https://www.dsb.dk/om-dsb/virksomheden/rapporter-og-regnskab/servicefaciliteter/</w:t>
        </w:r>
      </w:hyperlink>
      <w:r>
        <w:t xml:space="preserve"> </w:t>
      </w:r>
    </w:p>
  </w:footnote>
  <w:footnote w:id="2">
    <w:p w14:paraId="6E3EE811" w14:textId="77777777" w:rsidR="00F20ECA" w:rsidRDefault="00F20ECA" w:rsidP="00F20ECA">
      <w:pPr>
        <w:pStyle w:val="Fodnotetekst"/>
      </w:pPr>
      <w:r>
        <w:rPr>
          <w:rStyle w:val="Fodnotehenvisning"/>
        </w:rPr>
        <w:footnoteRef/>
      </w:r>
      <w:r>
        <w:t xml:space="preserve"> = Alle hverdage inklusive 1. maj, undtagen officielle danske helligdage samt 1. januar</w:t>
      </w:r>
    </w:p>
  </w:footnote>
  <w:footnote w:id="3">
    <w:p w14:paraId="3A5455AE" w14:textId="77777777" w:rsidR="00CF42CC" w:rsidRDefault="00CF42CC" w:rsidP="00CF42CC">
      <w:pPr>
        <w:pStyle w:val="Fodnotetekst"/>
      </w:pPr>
      <w:r>
        <w:rPr>
          <w:rStyle w:val="Fodnotehenvisning"/>
        </w:rPr>
        <w:footnoteRef/>
      </w:r>
      <w:r>
        <w:t xml:space="preserve"> </w:t>
      </w:r>
      <w:hyperlink r:id="rId2" w:history="1">
        <w:r w:rsidRPr="007F5DAF">
          <w:rPr>
            <w:rStyle w:val="Hyperlink"/>
          </w:rPr>
          <w:t>https://www.dsb.dk/om-dsb/virksomheden/rapporter-og-regnskab/servicefaciliteter/</w:t>
        </w:r>
      </w:hyperlink>
    </w:p>
  </w:footnote>
  <w:footnote w:id="4">
    <w:p w14:paraId="2A797DAF" w14:textId="54E3CD69" w:rsidR="00414046" w:rsidRDefault="00414046">
      <w:pPr>
        <w:pStyle w:val="Fodnotetekst"/>
      </w:pPr>
      <w:r>
        <w:rPr>
          <w:rStyle w:val="Fodnotehenvisning"/>
        </w:rPr>
        <w:footnoteRef/>
      </w:r>
      <w:r>
        <w:t xml:space="preserve"> I henhold til </w:t>
      </w:r>
      <w:r w:rsidRPr="00414046">
        <w:t>EU-forordning 2018/762, Bilag I, punkt 5.3.3, litra a og b</w:t>
      </w:r>
      <w:r>
        <w:t>.</w:t>
      </w:r>
    </w:p>
  </w:footnote>
  <w:footnote w:id="5">
    <w:p w14:paraId="6B0ECC0A" w14:textId="6028513B" w:rsidR="006D4D6B" w:rsidRDefault="006D4D6B" w:rsidP="006D4D6B">
      <w:pPr>
        <w:pStyle w:val="Fodnotetekst"/>
      </w:pPr>
      <w:r>
        <w:rPr>
          <w:rStyle w:val="Fodnotehenvisning"/>
        </w:rPr>
        <w:footnoteRef/>
      </w:r>
      <w:r>
        <w:t xml:space="preserve"> </w:t>
      </w:r>
      <w:proofErr w:type="spellStart"/>
      <w:r w:rsidRPr="006D4D6B">
        <w:t>Entity</w:t>
      </w:r>
      <w:proofErr w:type="spellEnd"/>
      <w:r w:rsidRPr="006D4D6B">
        <w:t xml:space="preserve"> in Charge of Maintenance / Enhed med ansvar for vedligeholdelse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4C66" w14:textId="77777777" w:rsidR="00371520" w:rsidRDefault="00276369" w:rsidP="0099784C">
    <w:pPr>
      <w:pStyle w:val="Sidehoved"/>
      <w:spacing w:after="1304"/>
      <w:jc w:val="right"/>
    </w:pPr>
    <w:r>
      <w:rPr>
        <w:rFonts w:ascii="Verdana" w:hAnsi="Verdana"/>
        <w:noProof/>
        <w:szCs w:val="18"/>
        <w:lang w:val="sv-SE" w:eastAsia="sv-SE"/>
      </w:rPr>
      <w:drawing>
        <wp:inline distT="0" distB="0" distL="0" distR="0" wp14:anchorId="5B119992" wp14:editId="4D3D6A2D">
          <wp:extent cx="447675" cy="400050"/>
          <wp:effectExtent l="0" t="0" r="0" b="0"/>
          <wp:docPr id="110" name="Billede 110" descr="DSB-logo_POS_RGB-96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B-logo_POS_RGB-96dpi"/>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7675" cy="4000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3BCC" w14:textId="77777777" w:rsidR="00371520" w:rsidRDefault="00276369" w:rsidP="00F81E30">
    <w:pPr>
      <w:pStyle w:val="Template-Docinfo"/>
      <w:jc w:val="right"/>
    </w:pPr>
    <w:r>
      <w:rPr>
        <w:rFonts w:ascii="Verdana" w:hAnsi="Verdana"/>
        <w:noProof/>
        <w:color w:val="1F497D"/>
        <w:sz w:val="18"/>
        <w:szCs w:val="18"/>
        <w:lang w:val="sv-SE" w:eastAsia="sv-SE"/>
      </w:rPr>
      <w:drawing>
        <wp:inline distT="0" distB="0" distL="0" distR="0" wp14:anchorId="481F2F04" wp14:editId="6F5B9127">
          <wp:extent cx="447675" cy="400050"/>
          <wp:effectExtent l="0" t="0" r="0" b="0"/>
          <wp:docPr id="111" name="Billede 111" descr="DSB-logo_POS_RGB-96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DSB-logo_POS_RGB-96dpi"/>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7675"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EC06C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BA281AF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E278A3D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4224F0A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2292900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A69BE4"/>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44ECF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E82D1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78ED22"/>
    <w:lvl w:ilvl="0">
      <w:start w:val="1"/>
      <w:numFmt w:val="decimal"/>
      <w:pStyle w:val="Opstilling-talellerbogst"/>
      <w:lvlText w:val="%1."/>
      <w:lvlJc w:val="left"/>
      <w:pPr>
        <w:tabs>
          <w:tab w:val="num" w:pos="360"/>
        </w:tabs>
        <w:ind w:left="360" w:hanging="360"/>
      </w:pPr>
    </w:lvl>
  </w:abstractNum>
  <w:abstractNum w:abstractNumId="9" w15:restartNumberingAfterBreak="0">
    <w:nsid w:val="020C3A37"/>
    <w:multiLevelType w:val="hybridMultilevel"/>
    <w:tmpl w:val="012A00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04C82BD0"/>
    <w:multiLevelType w:val="multilevel"/>
    <w:tmpl w:val="94FC0C54"/>
    <w:lvl w:ilvl="0">
      <w:start w:val="1"/>
      <w:numFmt w:val="bullet"/>
      <w:pStyle w:val="Opstilling-punkttegn"/>
      <w:lvlText w:val="ƒ"/>
      <w:lvlJc w:val="left"/>
      <w:pPr>
        <w:ind w:left="340" w:hanging="340"/>
      </w:pPr>
      <w:rPr>
        <w:rFonts w:ascii="Via Office" w:hAnsi="Via Office" w:hint="default"/>
      </w:rPr>
    </w:lvl>
    <w:lvl w:ilvl="1">
      <w:numFmt w:val="none"/>
      <w:lvlText w:val=""/>
      <w:lvlJc w:val="left"/>
      <w:pPr>
        <w:tabs>
          <w:tab w:val="num" w:pos="360"/>
        </w:tabs>
      </w:pPr>
    </w:lvl>
    <w:lvl w:ilvl="2">
      <w:start w:val="1"/>
      <w:numFmt w:val="bullet"/>
      <w:lvlText w:val="ƒ"/>
      <w:lvlJc w:val="left"/>
      <w:pPr>
        <w:ind w:left="1020" w:hanging="340"/>
      </w:pPr>
      <w:rPr>
        <w:rFonts w:ascii="Via Office" w:hAnsi="Via Office" w:hint="default"/>
      </w:rPr>
    </w:lvl>
    <w:lvl w:ilvl="3">
      <w:numFmt w:val="none"/>
      <w:lvlText w:val=""/>
      <w:lvlJc w:val="left"/>
      <w:pPr>
        <w:tabs>
          <w:tab w:val="num" w:pos="360"/>
        </w:tabs>
      </w:pPr>
    </w:lvl>
    <w:lvl w:ilvl="4">
      <w:start w:val="1"/>
      <w:numFmt w:val="bullet"/>
      <w:lvlText w:val="ƒ"/>
      <w:lvlJc w:val="left"/>
      <w:pPr>
        <w:ind w:left="1700" w:hanging="340"/>
      </w:pPr>
      <w:rPr>
        <w:rFonts w:ascii="Via Office" w:hAnsi="Via Office" w:hint="default"/>
      </w:rPr>
    </w:lvl>
    <w:lvl w:ilvl="5">
      <w:start w:val="1"/>
      <w:numFmt w:val="bullet"/>
      <w:lvlText w:val="ƒ"/>
      <w:lvlJc w:val="left"/>
      <w:pPr>
        <w:ind w:left="2040" w:hanging="340"/>
      </w:pPr>
      <w:rPr>
        <w:rFonts w:ascii="Via Office" w:hAnsi="Via Office" w:hint="default"/>
      </w:rPr>
    </w:lvl>
    <w:lvl w:ilvl="6">
      <w:numFmt w:val="none"/>
      <w:lvlText w:val=""/>
      <w:lvlJc w:val="left"/>
      <w:pPr>
        <w:tabs>
          <w:tab w:val="num" w:pos="360"/>
        </w:tabs>
      </w:pPr>
    </w:lvl>
    <w:lvl w:ilvl="7">
      <w:numFmt w:val="none"/>
      <w:lvlText w:val=""/>
      <w:lvlJc w:val="left"/>
      <w:pPr>
        <w:tabs>
          <w:tab w:val="num" w:pos="360"/>
        </w:tabs>
      </w:pPr>
    </w:lvl>
    <w:lvl w:ilvl="8">
      <w:start w:val="1"/>
      <w:numFmt w:val="bullet"/>
      <w:lvlText w:val="ƒ"/>
      <w:lvlJc w:val="left"/>
      <w:pPr>
        <w:ind w:left="3060" w:hanging="340"/>
      </w:pPr>
      <w:rPr>
        <w:rFonts w:ascii="Via Office" w:hAnsi="Via Office" w:hint="default"/>
      </w:rPr>
    </w:lvl>
  </w:abstractNum>
  <w:abstractNum w:abstractNumId="11" w15:restartNumberingAfterBreak="0">
    <w:nsid w:val="138472B4"/>
    <w:multiLevelType w:val="multilevel"/>
    <w:tmpl w:val="C3D2E17C"/>
    <w:lvl w:ilvl="0">
      <w:start w:val="1"/>
      <w:numFmt w:val="decimal"/>
      <w:lvlText w:val="%1."/>
      <w:lvlJc w:val="left"/>
      <w:pPr>
        <w:ind w:left="851" w:hanging="851"/>
      </w:pPr>
      <w:rPr>
        <w:rFonts w:ascii="Via Office" w:hAnsi="Via Office" w:hint="default"/>
        <w:b/>
        <w:i w:val="0"/>
        <w:sz w:val="20"/>
      </w:rPr>
    </w:lvl>
    <w:lvl w:ilvl="1">
      <w:start w:val="1"/>
      <w:numFmt w:val="decimal"/>
      <w:lvlText w:val="%1.%2."/>
      <w:lvlJc w:val="left"/>
      <w:pPr>
        <w:ind w:left="851" w:hanging="851"/>
      </w:pPr>
      <w:rPr>
        <w:rFonts w:ascii="Via Office" w:hAnsi="Via Office" w:hint="default"/>
        <w:sz w:val="20"/>
      </w:rPr>
    </w:lvl>
    <w:lvl w:ilvl="2">
      <w:start w:val="1"/>
      <w:numFmt w:val="decimal"/>
      <w:lvlText w:val="%1.%2.%3."/>
      <w:lvlJc w:val="left"/>
      <w:pPr>
        <w:ind w:left="851" w:hanging="851"/>
      </w:pPr>
      <w:rPr>
        <w:rFonts w:ascii="Via Office" w:hAnsi="Via Office" w:hint="default"/>
        <w:b w:val="0"/>
        <w:i w:val="0"/>
        <w:sz w:val="20"/>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2" w15:restartNumberingAfterBreak="0">
    <w:nsid w:val="16DB16AB"/>
    <w:multiLevelType w:val="multilevel"/>
    <w:tmpl w:val="D8D62C06"/>
    <w:lvl w:ilvl="0">
      <w:start w:val="1"/>
      <w:numFmt w:val="decimal"/>
      <w:lvlText w:val="%1."/>
      <w:lvlJc w:val="left"/>
      <w:pPr>
        <w:ind w:left="1418" w:hanging="1418"/>
      </w:pPr>
      <w:rPr>
        <w:rFonts w:hint="default"/>
      </w:rPr>
    </w:lvl>
    <w:lvl w:ilvl="1">
      <w:start w:val="1"/>
      <w:numFmt w:val="decimal"/>
      <w:lvlText w:val="%1.%2"/>
      <w:lvlJc w:val="left"/>
      <w:pPr>
        <w:ind w:left="1560" w:hanging="1418"/>
      </w:pPr>
      <w:rPr>
        <w:rFonts w:hint="default"/>
        <w:b w:val="0"/>
      </w:rPr>
    </w:lvl>
    <w:lvl w:ilvl="2">
      <w:start w:val="1"/>
      <w:numFmt w:val="bullet"/>
      <w:lvlText w:val=""/>
      <w:lvlJc w:val="left"/>
      <w:pPr>
        <w:ind w:left="1418" w:hanging="1418"/>
      </w:pPr>
      <w:rPr>
        <w:rFonts w:ascii="Symbol" w:hAnsi="Symbol" w:hint="default"/>
      </w:rPr>
    </w:lvl>
    <w:lvl w:ilvl="3">
      <w:start w:val="1"/>
      <w:numFmt w:val="decimal"/>
      <w:lvlText w:val="%1.%2.%3.%4"/>
      <w:lvlJc w:val="left"/>
      <w:pPr>
        <w:ind w:left="1418" w:hanging="1418"/>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418" w:hanging="1418"/>
      </w:pPr>
      <w:rPr>
        <w:rFonts w:hint="default"/>
      </w:rPr>
    </w:lvl>
  </w:abstractNum>
  <w:abstractNum w:abstractNumId="13" w15:restartNumberingAfterBreak="0">
    <w:nsid w:val="1C3E2061"/>
    <w:multiLevelType w:val="multilevel"/>
    <w:tmpl w:val="D8D62C06"/>
    <w:lvl w:ilvl="0">
      <w:start w:val="1"/>
      <w:numFmt w:val="decimal"/>
      <w:lvlText w:val="%1."/>
      <w:lvlJc w:val="left"/>
      <w:pPr>
        <w:ind w:left="1418" w:hanging="1418"/>
      </w:pPr>
      <w:rPr>
        <w:rFonts w:hint="default"/>
      </w:rPr>
    </w:lvl>
    <w:lvl w:ilvl="1">
      <w:start w:val="1"/>
      <w:numFmt w:val="decimal"/>
      <w:lvlText w:val="%1.%2"/>
      <w:lvlJc w:val="left"/>
      <w:pPr>
        <w:ind w:left="1560" w:hanging="1418"/>
      </w:pPr>
      <w:rPr>
        <w:rFonts w:hint="default"/>
        <w:b w:val="0"/>
      </w:rPr>
    </w:lvl>
    <w:lvl w:ilvl="2">
      <w:start w:val="1"/>
      <w:numFmt w:val="bullet"/>
      <w:lvlText w:val=""/>
      <w:lvlJc w:val="left"/>
      <w:pPr>
        <w:ind w:left="1418" w:hanging="1418"/>
      </w:pPr>
      <w:rPr>
        <w:rFonts w:ascii="Symbol" w:hAnsi="Symbol" w:hint="default"/>
      </w:rPr>
    </w:lvl>
    <w:lvl w:ilvl="3">
      <w:start w:val="1"/>
      <w:numFmt w:val="decimal"/>
      <w:lvlText w:val="%1.%2.%3.%4"/>
      <w:lvlJc w:val="left"/>
      <w:pPr>
        <w:ind w:left="1418" w:hanging="1418"/>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418" w:hanging="1418"/>
      </w:pPr>
      <w:rPr>
        <w:rFonts w:hint="default"/>
      </w:rPr>
    </w:lvl>
  </w:abstractNum>
  <w:abstractNum w:abstractNumId="14" w15:restartNumberingAfterBreak="0">
    <w:nsid w:val="207E2CCD"/>
    <w:multiLevelType w:val="multilevel"/>
    <w:tmpl w:val="04090023"/>
    <w:styleLink w:val="ArtikelSek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FC72A9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3928692E"/>
    <w:multiLevelType w:val="hybridMultilevel"/>
    <w:tmpl w:val="60F8679A"/>
    <w:lvl w:ilvl="0" w:tplc="022A86C2">
      <w:numFmt w:val="bullet"/>
      <w:lvlText w:val=""/>
      <w:lvlJc w:val="left"/>
      <w:pPr>
        <w:ind w:left="1494" w:hanging="360"/>
      </w:pPr>
      <w:rPr>
        <w:rFonts w:ascii="Symbol" w:eastAsia="Times New Roman" w:hAnsi="Symbol" w:cs="Times New Roman" w:hint="default"/>
      </w:rPr>
    </w:lvl>
    <w:lvl w:ilvl="1" w:tplc="04060003" w:tentative="1">
      <w:start w:val="1"/>
      <w:numFmt w:val="bullet"/>
      <w:lvlText w:val="o"/>
      <w:lvlJc w:val="left"/>
      <w:pPr>
        <w:ind w:left="2214" w:hanging="360"/>
      </w:pPr>
      <w:rPr>
        <w:rFonts w:ascii="Courier New" w:hAnsi="Courier New" w:cs="Courier New" w:hint="default"/>
      </w:rPr>
    </w:lvl>
    <w:lvl w:ilvl="2" w:tplc="04060005" w:tentative="1">
      <w:start w:val="1"/>
      <w:numFmt w:val="bullet"/>
      <w:lvlText w:val=""/>
      <w:lvlJc w:val="left"/>
      <w:pPr>
        <w:ind w:left="2934" w:hanging="360"/>
      </w:pPr>
      <w:rPr>
        <w:rFonts w:ascii="Wingdings" w:hAnsi="Wingdings" w:hint="default"/>
      </w:rPr>
    </w:lvl>
    <w:lvl w:ilvl="3" w:tplc="04060001" w:tentative="1">
      <w:start w:val="1"/>
      <w:numFmt w:val="bullet"/>
      <w:lvlText w:val=""/>
      <w:lvlJc w:val="left"/>
      <w:pPr>
        <w:ind w:left="3654" w:hanging="360"/>
      </w:pPr>
      <w:rPr>
        <w:rFonts w:ascii="Symbol" w:hAnsi="Symbol" w:hint="default"/>
      </w:rPr>
    </w:lvl>
    <w:lvl w:ilvl="4" w:tplc="04060003" w:tentative="1">
      <w:start w:val="1"/>
      <w:numFmt w:val="bullet"/>
      <w:lvlText w:val="o"/>
      <w:lvlJc w:val="left"/>
      <w:pPr>
        <w:ind w:left="4374" w:hanging="360"/>
      </w:pPr>
      <w:rPr>
        <w:rFonts w:ascii="Courier New" w:hAnsi="Courier New" w:cs="Courier New" w:hint="default"/>
      </w:rPr>
    </w:lvl>
    <w:lvl w:ilvl="5" w:tplc="04060005" w:tentative="1">
      <w:start w:val="1"/>
      <w:numFmt w:val="bullet"/>
      <w:lvlText w:val=""/>
      <w:lvlJc w:val="left"/>
      <w:pPr>
        <w:ind w:left="5094" w:hanging="360"/>
      </w:pPr>
      <w:rPr>
        <w:rFonts w:ascii="Wingdings" w:hAnsi="Wingdings" w:hint="default"/>
      </w:rPr>
    </w:lvl>
    <w:lvl w:ilvl="6" w:tplc="04060001" w:tentative="1">
      <w:start w:val="1"/>
      <w:numFmt w:val="bullet"/>
      <w:lvlText w:val=""/>
      <w:lvlJc w:val="left"/>
      <w:pPr>
        <w:ind w:left="5814" w:hanging="360"/>
      </w:pPr>
      <w:rPr>
        <w:rFonts w:ascii="Symbol" w:hAnsi="Symbol" w:hint="default"/>
      </w:rPr>
    </w:lvl>
    <w:lvl w:ilvl="7" w:tplc="04060003" w:tentative="1">
      <w:start w:val="1"/>
      <w:numFmt w:val="bullet"/>
      <w:lvlText w:val="o"/>
      <w:lvlJc w:val="left"/>
      <w:pPr>
        <w:ind w:left="6534" w:hanging="360"/>
      </w:pPr>
      <w:rPr>
        <w:rFonts w:ascii="Courier New" w:hAnsi="Courier New" w:cs="Courier New" w:hint="default"/>
      </w:rPr>
    </w:lvl>
    <w:lvl w:ilvl="8" w:tplc="04060005" w:tentative="1">
      <w:start w:val="1"/>
      <w:numFmt w:val="bullet"/>
      <w:lvlText w:val=""/>
      <w:lvlJc w:val="left"/>
      <w:pPr>
        <w:ind w:left="7254" w:hanging="360"/>
      </w:pPr>
      <w:rPr>
        <w:rFonts w:ascii="Wingdings" w:hAnsi="Wingdings" w:hint="default"/>
      </w:rPr>
    </w:lvl>
  </w:abstractNum>
  <w:abstractNum w:abstractNumId="17" w15:restartNumberingAfterBreak="0">
    <w:nsid w:val="40B3671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85D5D0B"/>
    <w:multiLevelType w:val="multilevel"/>
    <w:tmpl w:val="A6DE3470"/>
    <w:lvl w:ilvl="0">
      <w:start w:val="1"/>
      <w:numFmt w:val="decimal"/>
      <w:pStyle w:val="Overskrift1"/>
      <w:lvlText w:val="%1."/>
      <w:lvlJc w:val="left"/>
      <w:pPr>
        <w:ind w:left="1418" w:hanging="1418"/>
      </w:pPr>
      <w:rPr>
        <w:rFonts w:hint="default"/>
      </w:rPr>
    </w:lvl>
    <w:lvl w:ilvl="1">
      <w:start w:val="1"/>
      <w:numFmt w:val="decimal"/>
      <w:pStyle w:val="Overskrift2"/>
      <w:lvlText w:val="%1.%2"/>
      <w:lvlJc w:val="left"/>
      <w:pPr>
        <w:ind w:left="1560" w:hanging="1418"/>
      </w:pPr>
      <w:rPr>
        <w:rFonts w:hint="default"/>
        <w:b w:val="0"/>
      </w:rPr>
    </w:lvl>
    <w:lvl w:ilvl="2">
      <w:start w:val="1"/>
      <w:numFmt w:val="decimal"/>
      <w:pStyle w:val="Overskrift3"/>
      <w:lvlText w:val="%1.%2.%3"/>
      <w:lvlJc w:val="left"/>
      <w:pPr>
        <w:ind w:left="1418" w:hanging="1418"/>
      </w:pPr>
      <w:rPr>
        <w:rFonts w:hint="default"/>
      </w:rPr>
    </w:lvl>
    <w:lvl w:ilvl="3">
      <w:start w:val="1"/>
      <w:numFmt w:val="decimal"/>
      <w:pStyle w:val="Overskrift4"/>
      <w:lvlText w:val="%1.%2.%3.%4"/>
      <w:lvlJc w:val="left"/>
      <w:pPr>
        <w:ind w:left="1418" w:hanging="1418"/>
      </w:pPr>
      <w:rPr>
        <w:rFonts w:hint="default"/>
      </w:rPr>
    </w:lvl>
    <w:lvl w:ilvl="4">
      <w:start w:val="1"/>
      <w:numFmt w:val="decimal"/>
      <w:pStyle w:val="Overskrift5"/>
      <w:lvlText w:val="%1.%2.%3.%4.%5"/>
      <w:lvlJc w:val="left"/>
      <w:pPr>
        <w:ind w:left="1418" w:hanging="1418"/>
      </w:pPr>
      <w:rPr>
        <w:rFonts w:hint="default"/>
      </w:rPr>
    </w:lvl>
    <w:lvl w:ilvl="5">
      <w:start w:val="1"/>
      <w:numFmt w:val="decimal"/>
      <w:pStyle w:val="Overskrift6"/>
      <w:lvlText w:val="%1.%2.%3.%4.%5.%6"/>
      <w:lvlJc w:val="left"/>
      <w:pPr>
        <w:ind w:left="1418" w:hanging="1418"/>
      </w:pPr>
      <w:rPr>
        <w:rFonts w:hint="default"/>
      </w:rPr>
    </w:lvl>
    <w:lvl w:ilvl="6">
      <w:start w:val="1"/>
      <w:numFmt w:val="decimal"/>
      <w:pStyle w:val="Overskrift7"/>
      <w:lvlText w:val="%1.%2.%3.%4.%5.%6.%7"/>
      <w:lvlJc w:val="left"/>
      <w:pPr>
        <w:ind w:left="1418" w:hanging="1418"/>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418" w:hanging="1418"/>
      </w:pPr>
      <w:rPr>
        <w:rFonts w:hint="default"/>
      </w:rPr>
    </w:lvl>
  </w:abstractNum>
  <w:abstractNum w:abstractNumId="19" w15:restartNumberingAfterBreak="0">
    <w:nsid w:val="5845185E"/>
    <w:multiLevelType w:val="hybridMultilevel"/>
    <w:tmpl w:val="D4569A50"/>
    <w:lvl w:ilvl="0" w:tplc="02BE9F46">
      <w:start w:val="2630"/>
      <w:numFmt w:val="bullet"/>
      <w:lvlText w:val=""/>
      <w:lvlJc w:val="left"/>
      <w:pPr>
        <w:ind w:left="1494" w:hanging="360"/>
      </w:pPr>
      <w:rPr>
        <w:rFonts w:ascii="Symbol" w:eastAsia="Times New Roman" w:hAnsi="Symbol" w:cs="Times New Roman" w:hint="default"/>
      </w:rPr>
    </w:lvl>
    <w:lvl w:ilvl="1" w:tplc="04060003" w:tentative="1">
      <w:start w:val="1"/>
      <w:numFmt w:val="bullet"/>
      <w:lvlText w:val="o"/>
      <w:lvlJc w:val="left"/>
      <w:pPr>
        <w:ind w:left="2214" w:hanging="360"/>
      </w:pPr>
      <w:rPr>
        <w:rFonts w:ascii="Courier New" w:hAnsi="Courier New" w:cs="Courier New" w:hint="default"/>
      </w:rPr>
    </w:lvl>
    <w:lvl w:ilvl="2" w:tplc="04060005" w:tentative="1">
      <w:start w:val="1"/>
      <w:numFmt w:val="bullet"/>
      <w:lvlText w:val=""/>
      <w:lvlJc w:val="left"/>
      <w:pPr>
        <w:ind w:left="2934" w:hanging="360"/>
      </w:pPr>
      <w:rPr>
        <w:rFonts w:ascii="Wingdings" w:hAnsi="Wingdings" w:hint="default"/>
      </w:rPr>
    </w:lvl>
    <w:lvl w:ilvl="3" w:tplc="04060001" w:tentative="1">
      <w:start w:val="1"/>
      <w:numFmt w:val="bullet"/>
      <w:lvlText w:val=""/>
      <w:lvlJc w:val="left"/>
      <w:pPr>
        <w:ind w:left="3654" w:hanging="360"/>
      </w:pPr>
      <w:rPr>
        <w:rFonts w:ascii="Symbol" w:hAnsi="Symbol" w:hint="default"/>
      </w:rPr>
    </w:lvl>
    <w:lvl w:ilvl="4" w:tplc="04060003" w:tentative="1">
      <w:start w:val="1"/>
      <w:numFmt w:val="bullet"/>
      <w:lvlText w:val="o"/>
      <w:lvlJc w:val="left"/>
      <w:pPr>
        <w:ind w:left="4374" w:hanging="360"/>
      </w:pPr>
      <w:rPr>
        <w:rFonts w:ascii="Courier New" w:hAnsi="Courier New" w:cs="Courier New" w:hint="default"/>
      </w:rPr>
    </w:lvl>
    <w:lvl w:ilvl="5" w:tplc="04060005" w:tentative="1">
      <w:start w:val="1"/>
      <w:numFmt w:val="bullet"/>
      <w:lvlText w:val=""/>
      <w:lvlJc w:val="left"/>
      <w:pPr>
        <w:ind w:left="5094" w:hanging="360"/>
      </w:pPr>
      <w:rPr>
        <w:rFonts w:ascii="Wingdings" w:hAnsi="Wingdings" w:hint="default"/>
      </w:rPr>
    </w:lvl>
    <w:lvl w:ilvl="6" w:tplc="04060001" w:tentative="1">
      <w:start w:val="1"/>
      <w:numFmt w:val="bullet"/>
      <w:lvlText w:val=""/>
      <w:lvlJc w:val="left"/>
      <w:pPr>
        <w:ind w:left="5814" w:hanging="360"/>
      </w:pPr>
      <w:rPr>
        <w:rFonts w:ascii="Symbol" w:hAnsi="Symbol" w:hint="default"/>
      </w:rPr>
    </w:lvl>
    <w:lvl w:ilvl="7" w:tplc="04060003" w:tentative="1">
      <w:start w:val="1"/>
      <w:numFmt w:val="bullet"/>
      <w:lvlText w:val="o"/>
      <w:lvlJc w:val="left"/>
      <w:pPr>
        <w:ind w:left="6534" w:hanging="360"/>
      </w:pPr>
      <w:rPr>
        <w:rFonts w:ascii="Courier New" w:hAnsi="Courier New" w:cs="Courier New" w:hint="default"/>
      </w:rPr>
    </w:lvl>
    <w:lvl w:ilvl="8" w:tplc="04060005" w:tentative="1">
      <w:start w:val="1"/>
      <w:numFmt w:val="bullet"/>
      <w:lvlText w:val=""/>
      <w:lvlJc w:val="left"/>
      <w:pPr>
        <w:ind w:left="7254" w:hanging="360"/>
      </w:pPr>
      <w:rPr>
        <w:rFonts w:ascii="Wingdings" w:hAnsi="Wingdings" w:hint="default"/>
      </w:rPr>
    </w:lvl>
  </w:abstractNum>
  <w:abstractNum w:abstractNumId="20" w15:restartNumberingAfterBreak="0">
    <w:nsid w:val="5E7756BC"/>
    <w:multiLevelType w:val="multilevel"/>
    <w:tmpl w:val="F594F90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8EB5B9E"/>
    <w:multiLevelType w:val="hybridMultilevel"/>
    <w:tmpl w:val="1A36FFEC"/>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22" w15:restartNumberingAfterBreak="0">
    <w:nsid w:val="724B679C"/>
    <w:multiLevelType w:val="multilevel"/>
    <w:tmpl w:val="DB841664"/>
    <w:lvl w:ilvl="0">
      <w:start w:val="1"/>
      <w:numFmt w:val="decimal"/>
      <w:lvlText w:val="%1."/>
      <w:lvlJc w:val="left"/>
      <w:pPr>
        <w:ind w:left="360" w:hanging="360"/>
      </w:pPr>
      <w:rPr>
        <w:b/>
      </w:rPr>
    </w:lvl>
    <w:lvl w:ilvl="1">
      <w:start w:val="1"/>
      <w:numFmt w:val="decimal"/>
      <w:pStyle w:val="Typografi1"/>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64990009">
    <w:abstractNumId w:val="10"/>
  </w:num>
  <w:num w:numId="2" w16cid:durableId="110976082">
    <w:abstractNumId w:val="7"/>
  </w:num>
  <w:num w:numId="3" w16cid:durableId="265817237">
    <w:abstractNumId w:val="6"/>
  </w:num>
  <w:num w:numId="4" w16cid:durableId="1642151838">
    <w:abstractNumId w:val="5"/>
  </w:num>
  <w:num w:numId="5" w16cid:durableId="1663465822">
    <w:abstractNumId w:val="4"/>
  </w:num>
  <w:num w:numId="6" w16cid:durableId="1759327309">
    <w:abstractNumId w:val="8"/>
  </w:num>
  <w:num w:numId="7" w16cid:durableId="623777912">
    <w:abstractNumId w:val="3"/>
  </w:num>
  <w:num w:numId="8" w16cid:durableId="1465613988">
    <w:abstractNumId w:val="2"/>
  </w:num>
  <w:num w:numId="9" w16cid:durableId="504053622">
    <w:abstractNumId w:val="1"/>
  </w:num>
  <w:num w:numId="10" w16cid:durableId="1646163716">
    <w:abstractNumId w:val="0"/>
  </w:num>
  <w:num w:numId="11" w16cid:durableId="939676279">
    <w:abstractNumId w:val="15"/>
  </w:num>
  <w:num w:numId="12" w16cid:durableId="1587808021">
    <w:abstractNumId w:val="17"/>
  </w:num>
  <w:num w:numId="13" w16cid:durableId="1851064741">
    <w:abstractNumId w:val="14"/>
  </w:num>
  <w:num w:numId="14" w16cid:durableId="1390029423">
    <w:abstractNumId w:val="18"/>
  </w:num>
  <w:num w:numId="15" w16cid:durableId="544223905">
    <w:abstractNumId w:val="20"/>
  </w:num>
  <w:num w:numId="16" w16cid:durableId="73360293">
    <w:abstractNumId w:val="11"/>
  </w:num>
  <w:num w:numId="17" w16cid:durableId="1997764695">
    <w:abstractNumId w:val="13"/>
  </w:num>
  <w:num w:numId="18" w16cid:durableId="114567914">
    <w:abstractNumId w:val="12"/>
  </w:num>
  <w:num w:numId="19" w16cid:durableId="2082094248">
    <w:abstractNumId w:val="21"/>
  </w:num>
  <w:num w:numId="20" w16cid:durableId="895432699">
    <w:abstractNumId w:val="22"/>
  </w:num>
  <w:num w:numId="21" w16cid:durableId="1675062157">
    <w:abstractNumId w:val="19"/>
  </w:num>
  <w:num w:numId="22" w16cid:durableId="1294559061">
    <w:abstractNumId w:val="9"/>
  </w:num>
  <w:num w:numId="23" w16cid:durableId="1985156002">
    <w:abstractNumId w:val="16"/>
  </w:num>
  <w:num w:numId="24" w16cid:durableId="1370764327">
    <w:abstractNumId w:val="18"/>
  </w:num>
  <w:num w:numId="25" w16cid:durableId="883634194">
    <w:abstractNumId w:val="18"/>
  </w:num>
  <w:num w:numId="26" w16cid:durableId="863900759">
    <w:abstractNumId w:val="18"/>
  </w:num>
  <w:num w:numId="27" w16cid:durableId="360011664">
    <w:abstractNumId w:val="18"/>
  </w:num>
  <w:num w:numId="28" w16cid:durableId="1994945756">
    <w:abstractNumId w:val="18"/>
  </w:num>
  <w:num w:numId="29" w16cid:durableId="1205018468">
    <w:abstractNumId w:val="18"/>
  </w:num>
  <w:num w:numId="30" w16cid:durableId="1813670903">
    <w:abstractNumId w:val="18"/>
  </w:num>
  <w:num w:numId="31" w16cid:durableId="573972053">
    <w:abstractNumId w:val="18"/>
  </w:num>
  <w:num w:numId="32" w16cid:durableId="1583828238">
    <w:abstractNumId w:val="18"/>
  </w:num>
  <w:num w:numId="33" w16cid:durableId="1645310951">
    <w:abstractNumId w:val="18"/>
  </w:num>
  <w:num w:numId="34" w16cid:durableId="318778903">
    <w:abstractNumId w:val="18"/>
  </w:num>
  <w:num w:numId="35" w16cid:durableId="2143964328">
    <w:abstractNumId w:val="18"/>
  </w:num>
  <w:num w:numId="36" w16cid:durableId="1114785501">
    <w:abstractNumId w:val="18"/>
  </w:num>
  <w:num w:numId="37" w16cid:durableId="675959836">
    <w:abstractNumId w:val="18"/>
  </w:num>
  <w:num w:numId="38" w16cid:durableId="13603510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4FC"/>
    <w:rsid w:val="000078CA"/>
    <w:rsid w:val="0001176C"/>
    <w:rsid w:val="0002030A"/>
    <w:rsid w:val="0002096F"/>
    <w:rsid w:val="00021810"/>
    <w:rsid w:val="00035493"/>
    <w:rsid w:val="00040EC1"/>
    <w:rsid w:val="0004644C"/>
    <w:rsid w:val="000603FD"/>
    <w:rsid w:val="0006748D"/>
    <w:rsid w:val="0007006B"/>
    <w:rsid w:val="00072A66"/>
    <w:rsid w:val="00073CF9"/>
    <w:rsid w:val="000744FA"/>
    <w:rsid w:val="000755B9"/>
    <w:rsid w:val="000B1CF4"/>
    <w:rsid w:val="000B4A83"/>
    <w:rsid w:val="000C4510"/>
    <w:rsid w:val="000E39AB"/>
    <w:rsid w:val="000E44CF"/>
    <w:rsid w:val="000E6011"/>
    <w:rsid w:val="000E7189"/>
    <w:rsid w:val="000F3405"/>
    <w:rsid w:val="000F41C5"/>
    <w:rsid w:val="000F67F9"/>
    <w:rsid w:val="00106805"/>
    <w:rsid w:val="0011506D"/>
    <w:rsid w:val="00121F61"/>
    <w:rsid w:val="00124583"/>
    <w:rsid w:val="00126B22"/>
    <w:rsid w:val="00127800"/>
    <w:rsid w:val="00127B2D"/>
    <w:rsid w:val="00136C09"/>
    <w:rsid w:val="001605B0"/>
    <w:rsid w:val="0016463A"/>
    <w:rsid w:val="00172F41"/>
    <w:rsid w:val="00184EE7"/>
    <w:rsid w:val="001A3DC6"/>
    <w:rsid w:val="001A5273"/>
    <w:rsid w:val="001B127D"/>
    <w:rsid w:val="001C2829"/>
    <w:rsid w:val="001C2A40"/>
    <w:rsid w:val="001C33B2"/>
    <w:rsid w:val="001C41C3"/>
    <w:rsid w:val="001D3732"/>
    <w:rsid w:val="001D4B0E"/>
    <w:rsid w:val="001E2475"/>
    <w:rsid w:val="001E2591"/>
    <w:rsid w:val="001F04C3"/>
    <w:rsid w:val="001F72A2"/>
    <w:rsid w:val="00202F05"/>
    <w:rsid w:val="00204454"/>
    <w:rsid w:val="00213E3B"/>
    <w:rsid w:val="002156A9"/>
    <w:rsid w:val="002178CB"/>
    <w:rsid w:val="00217D68"/>
    <w:rsid w:val="00220229"/>
    <w:rsid w:val="00221B7B"/>
    <w:rsid w:val="002252E0"/>
    <w:rsid w:val="002312FC"/>
    <w:rsid w:val="00237FCA"/>
    <w:rsid w:val="00250C32"/>
    <w:rsid w:val="002547D1"/>
    <w:rsid w:val="00261C3C"/>
    <w:rsid w:val="00263F33"/>
    <w:rsid w:val="002658FC"/>
    <w:rsid w:val="00270A88"/>
    <w:rsid w:val="00273E74"/>
    <w:rsid w:val="00273E8B"/>
    <w:rsid w:val="00276369"/>
    <w:rsid w:val="00281DF6"/>
    <w:rsid w:val="00282F92"/>
    <w:rsid w:val="00283F6C"/>
    <w:rsid w:val="00290AB8"/>
    <w:rsid w:val="00297EED"/>
    <w:rsid w:val="002A0D93"/>
    <w:rsid w:val="002A5072"/>
    <w:rsid w:val="002B3ADD"/>
    <w:rsid w:val="002C4F66"/>
    <w:rsid w:val="002C55AD"/>
    <w:rsid w:val="002C751C"/>
    <w:rsid w:val="002D1981"/>
    <w:rsid w:val="002D19C5"/>
    <w:rsid w:val="002D230E"/>
    <w:rsid w:val="002D23A9"/>
    <w:rsid w:val="002D4965"/>
    <w:rsid w:val="002D5636"/>
    <w:rsid w:val="002E30BE"/>
    <w:rsid w:val="002E469C"/>
    <w:rsid w:val="002E5EDE"/>
    <w:rsid w:val="002E7307"/>
    <w:rsid w:val="002F16DB"/>
    <w:rsid w:val="002F3627"/>
    <w:rsid w:val="002F3AA9"/>
    <w:rsid w:val="00302AF5"/>
    <w:rsid w:val="00303977"/>
    <w:rsid w:val="00312403"/>
    <w:rsid w:val="00315CD6"/>
    <w:rsid w:val="003210EE"/>
    <w:rsid w:val="00322876"/>
    <w:rsid w:val="003306C5"/>
    <w:rsid w:val="00331BFB"/>
    <w:rsid w:val="00335708"/>
    <w:rsid w:val="003365D4"/>
    <w:rsid w:val="003436A9"/>
    <w:rsid w:val="0034376F"/>
    <w:rsid w:val="0035079E"/>
    <w:rsid w:val="00351515"/>
    <w:rsid w:val="00363360"/>
    <w:rsid w:val="003741BC"/>
    <w:rsid w:val="00380B5E"/>
    <w:rsid w:val="00382BA5"/>
    <w:rsid w:val="003976BF"/>
    <w:rsid w:val="003A6D9C"/>
    <w:rsid w:val="003B175F"/>
    <w:rsid w:val="003C314C"/>
    <w:rsid w:val="003C73C3"/>
    <w:rsid w:val="003D084E"/>
    <w:rsid w:val="003E7F23"/>
    <w:rsid w:val="003F2085"/>
    <w:rsid w:val="003F6AE1"/>
    <w:rsid w:val="00406920"/>
    <w:rsid w:val="00407506"/>
    <w:rsid w:val="00411AA3"/>
    <w:rsid w:val="00413CF3"/>
    <w:rsid w:val="00414046"/>
    <w:rsid w:val="00425543"/>
    <w:rsid w:val="004323B0"/>
    <w:rsid w:val="00436908"/>
    <w:rsid w:val="004417B5"/>
    <w:rsid w:val="00442381"/>
    <w:rsid w:val="00443E5D"/>
    <w:rsid w:val="004506E2"/>
    <w:rsid w:val="004509D4"/>
    <w:rsid w:val="004511D0"/>
    <w:rsid w:val="00456651"/>
    <w:rsid w:val="00460D6F"/>
    <w:rsid w:val="00463962"/>
    <w:rsid w:val="00466486"/>
    <w:rsid w:val="00467B68"/>
    <w:rsid w:val="00467D78"/>
    <w:rsid w:val="00490A7B"/>
    <w:rsid w:val="00491BE0"/>
    <w:rsid w:val="00494221"/>
    <w:rsid w:val="004A1F68"/>
    <w:rsid w:val="004A2483"/>
    <w:rsid w:val="004A4593"/>
    <w:rsid w:val="004A78C5"/>
    <w:rsid w:val="004C4F48"/>
    <w:rsid w:val="004C610E"/>
    <w:rsid w:val="004D14AC"/>
    <w:rsid w:val="004D3B81"/>
    <w:rsid w:val="004D6AB9"/>
    <w:rsid w:val="004E1A01"/>
    <w:rsid w:val="004E78B5"/>
    <w:rsid w:val="004F122E"/>
    <w:rsid w:val="004F7000"/>
    <w:rsid w:val="00500837"/>
    <w:rsid w:val="00500911"/>
    <w:rsid w:val="005032B7"/>
    <w:rsid w:val="00512633"/>
    <w:rsid w:val="005219F6"/>
    <w:rsid w:val="0052780A"/>
    <w:rsid w:val="005309B0"/>
    <w:rsid w:val="00531B27"/>
    <w:rsid w:val="005362CB"/>
    <w:rsid w:val="00541B7E"/>
    <w:rsid w:val="005535CB"/>
    <w:rsid w:val="00554E70"/>
    <w:rsid w:val="005608EF"/>
    <w:rsid w:val="005676F9"/>
    <w:rsid w:val="00567D18"/>
    <w:rsid w:val="00570ABE"/>
    <w:rsid w:val="00571F01"/>
    <w:rsid w:val="00572399"/>
    <w:rsid w:val="00573A10"/>
    <w:rsid w:val="005741A6"/>
    <w:rsid w:val="005810B3"/>
    <w:rsid w:val="00582F01"/>
    <w:rsid w:val="00584534"/>
    <w:rsid w:val="005A03DC"/>
    <w:rsid w:val="005A2073"/>
    <w:rsid w:val="005A226C"/>
    <w:rsid w:val="005A565B"/>
    <w:rsid w:val="005B06E5"/>
    <w:rsid w:val="005B12EC"/>
    <w:rsid w:val="005B695B"/>
    <w:rsid w:val="005B7FB4"/>
    <w:rsid w:val="005D7DD7"/>
    <w:rsid w:val="005E3E33"/>
    <w:rsid w:val="005F3472"/>
    <w:rsid w:val="005F50CA"/>
    <w:rsid w:val="005F5399"/>
    <w:rsid w:val="005F7FA0"/>
    <w:rsid w:val="006008B4"/>
    <w:rsid w:val="006018AA"/>
    <w:rsid w:val="00602C03"/>
    <w:rsid w:val="0060329C"/>
    <w:rsid w:val="0060361A"/>
    <w:rsid w:val="00615816"/>
    <w:rsid w:val="00620CA7"/>
    <w:rsid w:val="00636696"/>
    <w:rsid w:val="00642559"/>
    <w:rsid w:val="0064497A"/>
    <w:rsid w:val="00655ED8"/>
    <w:rsid w:val="00660204"/>
    <w:rsid w:val="0066075F"/>
    <w:rsid w:val="006653A6"/>
    <w:rsid w:val="006718FD"/>
    <w:rsid w:val="00673FA3"/>
    <w:rsid w:val="006743A0"/>
    <w:rsid w:val="00675389"/>
    <w:rsid w:val="00684BCD"/>
    <w:rsid w:val="00685303"/>
    <w:rsid w:val="00692D60"/>
    <w:rsid w:val="006A08A2"/>
    <w:rsid w:val="006A2835"/>
    <w:rsid w:val="006A2A55"/>
    <w:rsid w:val="006B2936"/>
    <w:rsid w:val="006C12B4"/>
    <w:rsid w:val="006D4D6B"/>
    <w:rsid w:val="006D528C"/>
    <w:rsid w:val="006E2AA5"/>
    <w:rsid w:val="006E3DC1"/>
    <w:rsid w:val="006F2FC0"/>
    <w:rsid w:val="00701E98"/>
    <w:rsid w:val="00712786"/>
    <w:rsid w:val="007154A5"/>
    <w:rsid w:val="00716E15"/>
    <w:rsid w:val="00717599"/>
    <w:rsid w:val="00717FD3"/>
    <w:rsid w:val="007240C1"/>
    <w:rsid w:val="0072706B"/>
    <w:rsid w:val="00727B61"/>
    <w:rsid w:val="00730AF4"/>
    <w:rsid w:val="007333DC"/>
    <w:rsid w:val="00735051"/>
    <w:rsid w:val="00736340"/>
    <w:rsid w:val="00740016"/>
    <w:rsid w:val="00743F51"/>
    <w:rsid w:val="00750B4A"/>
    <w:rsid w:val="007511E7"/>
    <w:rsid w:val="0075426E"/>
    <w:rsid w:val="00756270"/>
    <w:rsid w:val="0075657B"/>
    <w:rsid w:val="00756FF7"/>
    <w:rsid w:val="007614CA"/>
    <w:rsid w:val="00761972"/>
    <w:rsid w:val="00761D7A"/>
    <w:rsid w:val="00763879"/>
    <w:rsid w:val="00767474"/>
    <w:rsid w:val="007724E1"/>
    <w:rsid w:val="007736BD"/>
    <w:rsid w:val="0078573A"/>
    <w:rsid w:val="0079200A"/>
    <w:rsid w:val="007929FC"/>
    <w:rsid w:val="00797044"/>
    <w:rsid w:val="007A5E3B"/>
    <w:rsid w:val="007B024F"/>
    <w:rsid w:val="007B3A01"/>
    <w:rsid w:val="007C7886"/>
    <w:rsid w:val="007D0FCE"/>
    <w:rsid w:val="007D29D8"/>
    <w:rsid w:val="007E02A7"/>
    <w:rsid w:val="007E3857"/>
    <w:rsid w:val="007E38DA"/>
    <w:rsid w:val="007E5ACA"/>
    <w:rsid w:val="007F05B7"/>
    <w:rsid w:val="007F10CA"/>
    <w:rsid w:val="007F3079"/>
    <w:rsid w:val="007F4A62"/>
    <w:rsid w:val="007F50E9"/>
    <w:rsid w:val="007F5DAF"/>
    <w:rsid w:val="00801083"/>
    <w:rsid w:val="00802EC5"/>
    <w:rsid w:val="00805B42"/>
    <w:rsid w:val="00825359"/>
    <w:rsid w:val="00836EC7"/>
    <w:rsid w:val="00837CFE"/>
    <w:rsid w:val="008460D4"/>
    <w:rsid w:val="008532BE"/>
    <w:rsid w:val="008552FA"/>
    <w:rsid w:val="008570DB"/>
    <w:rsid w:val="00861DDB"/>
    <w:rsid w:val="00874206"/>
    <w:rsid w:val="00874554"/>
    <w:rsid w:val="00874A9E"/>
    <w:rsid w:val="00881A1B"/>
    <w:rsid w:val="00895F23"/>
    <w:rsid w:val="008974CA"/>
    <w:rsid w:val="008A4A80"/>
    <w:rsid w:val="008A7F15"/>
    <w:rsid w:val="008C275F"/>
    <w:rsid w:val="008D42AB"/>
    <w:rsid w:val="008D5085"/>
    <w:rsid w:val="008D5721"/>
    <w:rsid w:val="008E0A4E"/>
    <w:rsid w:val="008E0DCC"/>
    <w:rsid w:val="008E33A6"/>
    <w:rsid w:val="008E4BF2"/>
    <w:rsid w:val="008E5261"/>
    <w:rsid w:val="008E579C"/>
    <w:rsid w:val="008E701F"/>
    <w:rsid w:val="008E725C"/>
    <w:rsid w:val="008F3544"/>
    <w:rsid w:val="00913A96"/>
    <w:rsid w:val="00915EF9"/>
    <w:rsid w:val="009209AB"/>
    <w:rsid w:val="00921600"/>
    <w:rsid w:val="00924068"/>
    <w:rsid w:val="00937F85"/>
    <w:rsid w:val="00940540"/>
    <w:rsid w:val="00941426"/>
    <w:rsid w:val="0094273B"/>
    <w:rsid w:val="00946D70"/>
    <w:rsid w:val="00950ADA"/>
    <w:rsid w:val="00956668"/>
    <w:rsid w:val="00962230"/>
    <w:rsid w:val="00962E26"/>
    <w:rsid w:val="0096568D"/>
    <w:rsid w:val="00971006"/>
    <w:rsid w:val="009712CC"/>
    <w:rsid w:val="00984A5B"/>
    <w:rsid w:val="00993FD0"/>
    <w:rsid w:val="009952A4"/>
    <w:rsid w:val="0099740D"/>
    <w:rsid w:val="00997C1C"/>
    <w:rsid w:val="009A6CEB"/>
    <w:rsid w:val="009B16F0"/>
    <w:rsid w:val="009B54FC"/>
    <w:rsid w:val="009B6094"/>
    <w:rsid w:val="009C4B3B"/>
    <w:rsid w:val="00A002D3"/>
    <w:rsid w:val="00A00A0C"/>
    <w:rsid w:val="00A17FA9"/>
    <w:rsid w:val="00A227CF"/>
    <w:rsid w:val="00A269CD"/>
    <w:rsid w:val="00A3481A"/>
    <w:rsid w:val="00A35A1E"/>
    <w:rsid w:val="00A40276"/>
    <w:rsid w:val="00A47288"/>
    <w:rsid w:val="00A51CD0"/>
    <w:rsid w:val="00A625C3"/>
    <w:rsid w:val="00A80775"/>
    <w:rsid w:val="00A821B9"/>
    <w:rsid w:val="00A82B54"/>
    <w:rsid w:val="00A85F9D"/>
    <w:rsid w:val="00A9708E"/>
    <w:rsid w:val="00AA3498"/>
    <w:rsid w:val="00AA3EF0"/>
    <w:rsid w:val="00AB1E08"/>
    <w:rsid w:val="00AC5598"/>
    <w:rsid w:val="00AC658A"/>
    <w:rsid w:val="00AC72BB"/>
    <w:rsid w:val="00AC7986"/>
    <w:rsid w:val="00AD3B9C"/>
    <w:rsid w:val="00AE11A5"/>
    <w:rsid w:val="00B0220B"/>
    <w:rsid w:val="00B0366C"/>
    <w:rsid w:val="00B05824"/>
    <w:rsid w:val="00B05FD8"/>
    <w:rsid w:val="00B103EB"/>
    <w:rsid w:val="00B206ED"/>
    <w:rsid w:val="00B3096E"/>
    <w:rsid w:val="00B32C35"/>
    <w:rsid w:val="00B36261"/>
    <w:rsid w:val="00B40491"/>
    <w:rsid w:val="00B47D51"/>
    <w:rsid w:val="00B51146"/>
    <w:rsid w:val="00B51564"/>
    <w:rsid w:val="00B52240"/>
    <w:rsid w:val="00B525CB"/>
    <w:rsid w:val="00B55A39"/>
    <w:rsid w:val="00B65B30"/>
    <w:rsid w:val="00B666AA"/>
    <w:rsid w:val="00B7455D"/>
    <w:rsid w:val="00B81064"/>
    <w:rsid w:val="00B836FF"/>
    <w:rsid w:val="00B9630A"/>
    <w:rsid w:val="00B97A55"/>
    <w:rsid w:val="00B97A6A"/>
    <w:rsid w:val="00BA2990"/>
    <w:rsid w:val="00BA3E54"/>
    <w:rsid w:val="00BA6D5D"/>
    <w:rsid w:val="00BB72B8"/>
    <w:rsid w:val="00BD6A21"/>
    <w:rsid w:val="00BE322D"/>
    <w:rsid w:val="00BF15AC"/>
    <w:rsid w:val="00C02D44"/>
    <w:rsid w:val="00C06D2B"/>
    <w:rsid w:val="00C122F8"/>
    <w:rsid w:val="00C1338E"/>
    <w:rsid w:val="00C133D1"/>
    <w:rsid w:val="00C16831"/>
    <w:rsid w:val="00C27402"/>
    <w:rsid w:val="00C31EFC"/>
    <w:rsid w:val="00C329D6"/>
    <w:rsid w:val="00C41E08"/>
    <w:rsid w:val="00C448F3"/>
    <w:rsid w:val="00C54FBA"/>
    <w:rsid w:val="00C64DC6"/>
    <w:rsid w:val="00C76A56"/>
    <w:rsid w:val="00C81CBB"/>
    <w:rsid w:val="00C8480F"/>
    <w:rsid w:val="00C85F0F"/>
    <w:rsid w:val="00C87F66"/>
    <w:rsid w:val="00C939E8"/>
    <w:rsid w:val="00C946AC"/>
    <w:rsid w:val="00C9765E"/>
    <w:rsid w:val="00CA13B5"/>
    <w:rsid w:val="00CB0AFD"/>
    <w:rsid w:val="00CB4F05"/>
    <w:rsid w:val="00CC11BA"/>
    <w:rsid w:val="00CC53E2"/>
    <w:rsid w:val="00CD2C17"/>
    <w:rsid w:val="00CD2C86"/>
    <w:rsid w:val="00CD64E2"/>
    <w:rsid w:val="00CE30C9"/>
    <w:rsid w:val="00CE7354"/>
    <w:rsid w:val="00CF42CC"/>
    <w:rsid w:val="00CF544C"/>
    <w:rsid w:val="00D02292"/>
    <w:rsid w:val="00D04595"/>
    <w:rsid w:val="00D127E7"/>
    <w:rsid w:val="00D16FA3"/>
    <w:rsid w:val="00D17AB5"/>
    <w:rsid w:val="00D222AE"/>
    <w:rsid w:val="00D27514"/>
    <w:rsid w:val="00D350C3"/>
    <w:rsid w:val="00D36854"/>
    <w:rsid w:val="00D455CB"/>
    <w:rsid w:val="00D467D4"/>
    <w:rsid w:val="00D51CB9"/>
    <w:rsid w:val="00D51F8C"/>
    <w:rsid w:val="00D532E2"/>
    <w:rsid w:val="00D55086"/>
    <w:rsid w:val="00D6751A"/>
    <w:rsid w:val="00D85E5A"/>
    <w:rsid w:val="00D86412"/>
    <w:rsid w:val="00D90EF3"/>
    <w:rsid w:val="00D915A9"/>
    <w:rsid w:val="00D97D40"/>
    <w:rsid w:val="00DA32AB"/>
    <w:rsid w:val="00DA6E45"/>
    <w:rsid w:val="00DB1622"/>
    <w:rsid w:val="00DB21A2"/>
    <w:rsid w:val="00DB6192"/>
    <w:rsid w:val="00DC0810"/>
    <w:rsid w:val="00DC36B0"/>
    <w:rsid w:val="00DC5E06"/>
    <w:rsid w:val="00DD5400"/>
    <w:rsid w:val="00DE1B64"/>
    <w:rsid w:val="00DE3D2B"/>
    <w:rsid w:val="00DE762C"/>
    <w:rsid w:val="00DF67A6"/>
    <w:rsid w:val="00E102E8"/>
    <w:rsid w:val="00E2792E"/>
    <w:rsid w:val="00E32B7A"/>
    <w:rsid w:val="00E344C7"/>
    <w:rsid w:val="00E44BA7"/>
    <w:rsid w:val="00E46802"/>
    <w:rsid w:val="00E50732"/>
    <w:rsid w:val="00E62EC3"/>
    <w:rsid w:val="00E666CC"/>
    <w:rsid w:val="00E71BD2"/>
    <w:rsid w:val="00E725B1"/>
    <w:rsid w:val="00E74124"/>
    <w:rsid w:val="00E7519A"/>
    <w:rsid w:val="00E8019F"/>
    <w:rsid w:val="00E82840"/>
    <w:rsid w:val="00E84B3A"/>
    <w:rsid w:val="00E85B3B"/>
    <w:rsid w:val="00E86979"/>
    <w:rsid w:val="00E976AA"/>
    <w:rsid w:val="00EA0255"/>
    <w:rsid w:val="00EA53C4"/>
    <w:rsid w:val="00EB536F"/>
    <w:rsid w:val="00EC311A"/>
    <w:rsid w:val="00EC765D"/>
    <w:rsid w:val="00ED3761"/>
    <w:rsid w:val="00ED3D28"/>
    <w:rsid w:val="00EE172D"/>
    <w:rsid w:val="00EE2632"/>
    <w:rsid w:val="00EE5B57"/>
    <w:rsid w:val="00EE61E9"/>
    <w:rsid w:val="00EF60AA"/>
    <w:rsid w:val="00EF64F3"/>
    <w:rsid w:val="00EF723D"/>
    <w:rsid w:val="00EF789F"/>
    <w:rsid w:val="00F004F0"/>
    <w:rsid w:val="00F17B7C"/>
    <w:rsid w:val="00F20ECA"/>
    <w:rsid w:val="00F34097"/>
    <w:rsid w:val="00F35EB0"/>
    <w:rsid w:val="00F46A64"/>
    <w:rsid w:val="00F53DFE"/>
    <w:rsid w:val="00F60E3B"/>
    <w:rsid w:val="00F64CEF"/>
    <w:rsid w:val="00F71C7E"/>
    <w:rsid w:val="00F73975"/>
    <w:rsid w:val="00F84581"/>
    <w:rsid w:val="00F86E52"/>
    <w:rsid w:val="00F907B3"/>
    <w:rsid w:val="00F919CD"/>
    <w:rsid w:val="00F94F94"/>
    <w:rsid w:val="00F95FE1"/>
    <w:rsid w:val="00FA2FFE"/>
    <w:rsid w:val="00FA3CC9"/>
    <w:rsid w:val="00FC2BA8"/>
    <w:rsid w:val="00FC7152"/>
    <w:rsid w:val="00FD0EB9"/>
    <w:rsid w:val="00FD2155"/>
    <w:rsid w:val="00FE0059"/>
    <w:rsid w:val="00FE0FE1"/>
    <w:rsid w:val="00FF3E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A7B03"/>
  <w15:chartTrackingRefBased/>
  <w15:docId w15:val="{2857B8E1-C920-4424-9790-81668F02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4FC"/>
    <w:pPr>
      <w:spacing w:after="0" w:line="260" w:lineRule="atLeast"/>
    </w:pPr>
    <w:rPr>
      <w:rFonts w:ascii="Via Office" w:eastAsia="Calibri" w:hAnsi="Via Office" w:cs="Calibri"/>
      <w:sz w:val="18"/>
      <w:lang w:eastAsia="da-DK"/>
    </w:rPr>
  </w:style>
  <w:style w:type="paragraph" w:styleId="Overskrift1">
    <w:name w:val="heading 1"/>
    <w:basedOn w:val="Normal"/>
    <w:next w:val="Overskrift2"/>
    <w:link w:val="Overskrift1Tegn"/>
    <w:uiPriority w:val="1"/>
    <w:qFormat/>
    <w:rsid w:val="009B54FC"/>
    <w:pPr>
      <w:keepNext/>
      <w:keepLines/>
      <w:numPr>
        <w:numId w:val="14"/>
      </w:numPr>
      <w:spacing w:before="280" w:after="260"/>
      <w:outlineLvl w:val="0"/>
    </w:pPr>
    <w:rPr>
      <w:rFonts w:eastAsia="Times New Roman" w:cs="Times New Roman"/>
      <w:b/>
      <w:bCs/>
      <w:szCs w:val="28"/>
    </w:rPr>
  </w:style>
  <w:style w:type="paragraph" w:styleId="Overskrift2">
    <w:name w:val="heading 2"/>
    <w:basedOn w:val="Normal"/>
    <w:link w:val="Overskrift2Tegn"/>
    <w:uiPriority w:val="1"/>
    <w:qFormat/>
    <w:rsid w:val="009B54FC"/>
    <w:pPr>
      <w:numPr>
        <w:ilvl w:val="1"/>
        <w:numId w:val="14"/>
      </w:numPr>
      <w:spacing w:before="120" w:after="120"/>
      <w:outlineLvl w:val="1"/>
    </w:pPr>
    <w:rPr>
      <w:rFonts w:eastAsia="Times New Roman" w:cs="Times New Roman"/>
      <w:bCs/>
      <w:szCs w:val="26"/>
    </w:rPr>
  </w:style>
  <w:style w:type="paragraph" w:styleId="Overskrift3">
    <w:name w:val="heading 3"/>
    <w:basedOn w:val="Normal"/>
    <w:link w:val="Overskrift3Tegn"/>
    <w:uiPriority w:val="1"/>
    <w:qFormat/>
    <w:rsid w:val="009B54FC"/>
    <w:pPr>
      <w:numPr>
        <w:ilvl w:val="2"/>
        <w:numId w:val="14"/>
      </w:numPr>
      <w:spacing w:before="120" w:after="120"/>
      <w:outlineLvl w:val="2"/>
    </w:pPr>
    <w:rPr>
      <w:rFonts w:eastAsia="Times New Roman" w:cs="Times New Roman"/>
      <w:bCs/>
    </w:rPr>
  </w:style>
  <w:style w:type="paragraph" w:styleId="Overskrift4">
    <w:name w:val="heading 4"/>
    <w:basedOn w:val="Normal"/>
    <w:link w:val="Overskrift4Tegn"/>
    <w:uiPriority w:val="1"/>
    <w:qFormat/>
    <w:rsid w:val="009B54FC"/>
    <w:pPr>
      <w:numPr>
        <w:ilvl w:val="3"/>
        <w:numId w:val="14"/>
      </w:numPr>
      <w:spacing w:before="120" w:after="120"/>
      <w:outlineLvl w:val="3"/>
    </w:pPr>
    <w:rPr>
      <w:rFonts w:eastAsia="Times New Roman" w:cs="Times New Roman"/>
      <w:bCs/>
      <w:iCs/>
    </w:rPr>
  </w:style>
  <w:style w:type="paragraph" w:styleId="Overskrift5">
    <w:name w:val="heading 5"/>
    <w:basedOn w:val="Normal"/>
    <w:next w:val="Normal"/>
    <w:link w:val="Overskrift5Tegn"/>
    <w:uiPriority w:val="1"/>
    <w:semiHidden/>
    <w:qFormat/>
    <w:rsid w:val="009B54FC"/>
    <w:pPr>
      <w:keepNext/>
      <w:keepLines/>
      <w:numPr>
        <w:ilvl w:val="4"/>
        <w:numId w:val="14"/>
      </w:numPr>
      <w:outlineLvl w:val="4"/>
    </w:pPr>
    <w:rPr>
      <w:rFonts w:eastAsia="Times New Roman" w:cs="Times New Roman"/>
      <w:b/>
    </w:rPr>
  </w:style>
  <w:style w:type="paragraph" w:styleId="Overskrift6">
    <w:name w:val="heading 6"/>
    <w:basedOn w:val="Normal"/>
    <w:next w:val="Normal"/>
    <w:link w:val="Overskrift6Tegn"/>
    <w:uiPriority w:val="1"/>
    <w:semiHidden/>
    <w:qFormat/>
    <w:rsid w:val="009B54FC"/>
    <w:pPr>
      <w:keepNext/>
      <w:keepLines/>
      <w:numPr>
        <w:ilvl w:val="5"/>
        <w:numId w:val="14"/>
      </w:numPr>
      <w:outlineLvl w:val="5"/>
    </w:pPr>
    <w:rPr>
      <w:rFonts w:eastAsia="Times New Roman" w:cs="Times New Roman"/>
      <w:b/>
      <w:iCs/>
    </w:rPr>
  </w:style>
  <w:style w:type="paragraph" w:styleId="Overskrift7">
    <w:name w:val="heading 7"/>
    <w:basedOn w:val="Normal"/>
    <w:next w:val="Normal"/>
    <w:link w:val="Overskrift7Tegn"/>
    <w:uiPriority w:val="1"/>
    <w:semiHidden/>
    <w:qFormat/>
    <w:rsid w:val="009B54FC"/>
    <w:pPr>
      <w:keepNext/>
      <w:keepLines/>
      <w:numPr>
        <w:ilvl w:val="6"/>
        <w:numId w:val="14"/>
      </w:numPr>
      <w:outlineLvl w:val="6"/>
    </w:pPr>
    <w:rPr>
      <w:rFonts w:eastAsia="Times New Roman" w:cs="Times New Roman"/>
      <w:b/>
      <w:iCs/>
    </w:rPr>
  </w:style>
  <w:style w:type="paragraph" w:styleId="Overskrift8">
    <w:name w:val="heading 8"/>
    <w:basedOn w:val="Normal"/>
    <w:next w:val="Normal"/>
    <w:link w:val="Overskrift8Tegn"/>
    <w:uiPriority w:val="1"/>
    <w:semiHidden/>
    <w:qFormat/>
    <w:rsid w:val="009B54FC"/>
    <w:pPr>
      <w:keepNext/>
      <w:keepLines/>
      <w:numPr>
        <w:ilvl w:val="7"/>
        <w:numId w:val="14"/>
      </w:numPr>
      <w:outlineLvl w:val="7"/>
    </w:pPr>
    <w:rPr>
      <w:rFonts w:eastAsia="Times New Roman" w:cs="Times New Roman"/>
      <w:szCs w:val="20"/>
    </w:rPr>
  </w:style>
  <w:style w:type="paragraph" w:styleId="Overskrift9">
    <w:name w:val="heading 9"/>
    <w:basedOn w:val="Normal"/>
    <w:next w:val="Normal"/>
    <w:link w:val="Overskrift9Tegn"/>
    <w:uiPriority w:val="1"/>
    <w:semiHidden/>
    <w:qFormat/>
    <w:rsid w:val="009B54FC"/>
    <w:pPr>
      <w:keepNext/>
      <w:keepLines/>
      <w:numPr>
        <w:ilvl w:val="8"/>
        <w:numId w:val="14"/>
      </w:numPr>
      <w:outlineLvl w:val="8"/>
    </w:pPr>
    <w:rPr>
      <w:rFonts w:eastAsia="Times New Roman" w:cs="Times New Roman"/>
      <w:iCs/>
      <w:szCs w:val="20"/>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9B54FC"/>
    <w:rPr>
      <w:rFonts w:ascii="Via Office" w:eastAsia="Times New Roman" w:hAnsi="Via Office" w:cs="Times New Roman"/>
      <w:b/>
      <w:bCs/>
      <w:sz w:val="18"/>
      <w:szCs w:val="28"/>
      <w:lang w:eastAsia="da-DK"/>
    </w:rPr>
  </w:style>
  <w:style w:type="character" w:customStyle="1" w:styleId="Overskrift2Tegn">
    <w:name w:val="Overskrift 2 Tegn"/>
    <w:basedOn w:val="Standardskrifttypeiafsnit"/>
    <w:link w:val="Overskrift2"/>
    <w:uiPriority w:val="1"/>
    <w:rsid w:val="009B54FC"/>
    <w:rPr>
      <w:rFonts w:ascii="Via Office" w:eastAsia="Times New Roman" w:hAnsi="Via Office" w:cs="Times New Roman"/>
      <w:bCs/>
      <w:sz w:val="18"/>
      <w:szCs w:val="26"/>
      <w:lang w:eastAsia="da-DK"/>
    </w:rPr>
  </w:style>
  <w:style w:type="character" w:customStyle="1" w:styleId="Overskrift3Tegn">
    <w:name w:val="Overskrift 3 Tegn"/>
    <w:basedOn w:val="Standardskrifttypeiafsnit"/>
    <w:link w:val="Overskrift3"/>
    <w:uiPriority w:val="1"/>
    <w:rsid w:val="009B54FC"/>
    <w:rPr>
      <w:rFonts w:ascii="Via Office" w:eastAsia="Times New Roman" w:hAnsi="Via Office" w:cs="Times New Roman"/>
      <w:bCs/>
      <w:sz w:val="18"/>
      <w:lang w:eastAsia="da-DK"/>
    </w:rPr>
  </w:style>
  <w:style w:type="character" w:customStyle="1" w:styleId="Overskrift4Tegn">
    <w:name w:val="Overskrift 4 Tegn"/>
    <w:basedOn w:val="Standardskrifttypeiafsnit"/>
    <w:link w:val="Overskrift4"/>
    <w:uiPriority w:val="1"/>
    <w:rsid w:val="009B54FC"/>
    <w:rPr>
      <w:rFonts w:ascii="Via Office" w:eastAsia="Times New Roman" w:hAnsi="Via Office" w:cs="Times New Roman"/>
      <w:bCs/>
      <w:iCs/>
      <w:sz w:val="18"/>
      <w:lang w:eastAsia="da-DK"/>
    </w:rPr>
  </w:style>
  <w:style w:type="character" w:customStyle="1" w:styleId="Overskrift5Tegn">
    <w:name w:val="Overskrift 5 Tegn"/>
    <w:basedOn w:val="Standardskrifttypeiafsnit"/>
    <w:link w:val="Overskrift5"/>
    <w:uiPriority w:val="1"/>
    <w:semiHidden/>
    <w:rsid w:val="009B54FC"/>
    <w:rPr>
      <w:rFonts w:ascii="Via Office" w:eastAsia="Times New Roman" w:hAnsi="Via Office" w:cs="Times New Roman"/>
      <w:b/>
      <w:sz w:val="18"/>
      <w:lang w:eastAsia="da-DK"/>
    </w:rPr>
  </w:style>
  <w:style w:type="character" w:customStyle="1" w:styleId="Overskrift6Tegn">
    <w:name w:val="Overskrift 6 Tegn"/>
    <w:basedOn w:val="Standardskrifttypeiafsnit"/>
    <w:link w:val="Overskrift6"/>
    <w:uiPriority w:val="1"/>
    <w:semiHidden/>
    <w:rsid w:val="009B54FC"/>
    <w:rPr>
      <w:rFonts w:ascii="Via Office" w:eastAsia="Times New Roman" w:hAnsi="Via Office" w:cs="Times New Roman"/>
      <w:b/>
      <w:iCs/>
      <w:sz w:val="18"/>
      <w:lang w:eastAsia="da-DK"/>
    </w:rPr>
  </w:style>
  <w:style w:type="character" w:customStyle="1" w:styleId="Overskrift7Tegn">
    <w:name w:val="Overskrift 7 Tegn"/>
    <w:basedOn w:val="Standardskrifttypeiafsnit"/>
    <w:link w:val="Overskrift7"/>
    <w:uiPriority w:val="1"/>
    <w:semiHidden/>
    <w:rsid w:val="009B54FC"/>
    <w:rPr>
      <w:rFonts w:ascii="Via Office" w:eastAsia="Times New Roman" w:hAnsi="Via Office" w:cs="Times New Roman"/>
      <w:b/>
      <w:iCs/>
      <w:sz w:val="18"/>
      <w:lang w:eastAsia="da-DK"/>
    </w:rPr>
  </w:style>
  <w:style w:type="character" w:customStyle="1" w:styleId="Overskrift8Tegn">
    <w:name w:val="Overskrift 8 Tegn"/>
    <w:basedOn w:val="Standardskrifttypeiafsnit"/>
    <w:link w:val="Overskrift8"/>
    <w:uiPriority w:val="1"/>
    <w:semiHidden/>
    <w:rsid w:val="009B54FC"/>
    <w:rPr>
      <w:rFonts w:ascii="Via Office" w:eastAsia="Times New Roman" w:hAnsi="Via Office" w:cs="Times New Roman"/>
      <w:sz w:val="18"/>
      <w:szCs w:val="20"/>
      <w:lang w:eastAsia="da-DK"/>
    </w:rPr>
  </w:style>
  <w:style w:type="character" w:customStyle="1" w:styleId="Overskrift9Tegn">
    <w:name w:val="Overskrift 9 Tegn"/>
    <w:basedOn w:val="Standardskrifttypeiafsnit"/>
    <w:link w:val="Overskrift9"/>
    <w:uiPriority w:val="1"/>
    <w:semiHidden/>
    <w:rsid w:val="009B54FC"/>
    <w:rPr>
      <w:rFonts w:ascii="Via Office" w:eastAsia="Times New Roman" w:hAnsi="Via Office" w:cs="Times New Roman"/>
      <w:iCs/>
      <w:sz w:val="18"/>
      <w:szCs w:val="20"/>
      <w:lang w:eastAsia="da-DK"/>
    </w:rPr>
  </w:style>
  <w:style w:type="paragraph" w:styleId="Listeafsnit">
    <w:name w:val="List Paragraph"/>
    <w:basedOn w:val="Normal"/>
    <w:uiPriority w:val="34"/>
    <w:qFormat/>
    <w:rsid w:val="009B54FC"/>
    <w:pPr>
      <w:ind w:left="720"/>
    </w:pPr>
  </w:style>
  <w:style w:type="paragraph" w:styleId="Titel">
    <w:name w:val="Title"/>
    <w:basedOn w:val="Normal"/>
    <w:next w:val="Normal"/>
    <w:link w:val="TitelTegn"/>
    <w:uiPriority w:val="6"/>
    <w:qFormat/>
    <w:rsid w:val="009B54FC"/>
    <w:pPr>
      <w:spacing w:line="240" w:lineRule="atLeast"/>
    </w:pPr>
    <w:rPr>
      <w:rFonts w:eastAsia="Times New Roman" w:cs="Times New Roman"/>
      <w:b/>
      <w:sz w:val="24"/>
      <w:szCs w:val="52"/>
    </w:rPr>
  </w:style>
  <w:style w:type="character" w:customStyle="1" w:styleId="TitelTegn">
    <w:name w:val="Titel Tegn"/>
    <w:basedOn w:val="Standardskrifttypeiafsnit"/>
    <w:link w:val="Titel"/>
    <w:uiPriority w:val="6"/>
    <w:rsid w:val="009B54FC"/>
    <w:rPr>
      <w:rFonts w:ascii="Via Office" w:eastAsia="Times New Roman" w:hAnsi="Via Office" w:cs="Times New Roman"/>
      <w:b/>
      <w:sz w:val="24"/>
      <w:szCs w:val="52"/>
      <w:lang w:eastAsia="da-DK"/>
    </w:rPr>
  </w:style>
  <w:style w:type="paragraph" w:styleId="Undertitel">
    <w:name w:val="Subtitle"/>
    <w:basedOn w:val="Normal"/>
    <w:next w:val="Normal"/>
    <w:link w:val="UndertitelTegn"/>
    <w:uiPriority w:val="11"/>
    <w:qFormat/>
    <w:rsid w:val="009B54FC"/>
    <w:pPr>
      <w:numPr>
        <w:ilvl w:val="1"/>
      </w:numPr>
      <w:spacing w:line="440" w:lineRule="atLeast"/>
    </w:pPr>
    <w:rPr>
      <w:rFonts w:eastAsia="Times New Roman" w:cs="Times New Roman"/>
      <w:b/>
      <w:iCs/>
      <w:sz w:val="40"/>
      <w:szCs w:val="24"/>
    </w:rPr>
  </w:style>
  <w:style w:type="character" w:customStyle="1" w:styleId="UndertitelTegn">
    <w:name w:val="Undertitel Tegn"/>
    <w:basedOn w:val="Standardskrifttypeiafsnit"/>
    <w:link w:val="Undertitel"/>
    <w:uiPriority w:val="11"/>
    <w:rsid w:val="009B54FC"/>
    <w:rPr>
      <w:rFonts w:ascii="Via Office" w:eastAsia="Times New Roman" w:hAnsi="Via Office" w:cs="Times New Roman"/>
      <w:b/>
      <w:iCs/>
      <w:sz w:val="40"/>
      <w:szCs w:val="24"/>
      <w:lang w:eastAsia="da-DK"/>
    </w:rPr>
  </w:style>
  <w:style w:type="character" w:styleId="Svagfremhvning">
    <w:name w:val="Subtle Emphasis"/>
    <w:uiPriority w:val="19"/>
    <w:qFormat/>
    <w:rsid w:val="009B54FC"/>
    <w:rPr>
      <w:i/>
      <w:iCs/>
      <w:color w:val="auto"/>
    </w:rPr>
  </w:style>
  <w:style w:type="character" w:styleId="Fremhv">
    <w:name w:val="Emphasis"/>
    <w:uiPriority w:val="20"/>
    <w:qFormat/>
    <w:rsid w:val="009B54FC"/>
    <w:rPr>
      <w:i/>
      <w:iCs/>
    </w:rPr>
  </w:style>
  <w:style w:type="character" w:styleId="Kraftigfremhvning">
    <w:name w:val="Intense Emphasis"/>
    <w:uiPriority w:val="21"/>
    <w:qFormat/>
    <w:rsid w:val="009B54FC"/>
    <w:rPr>
      <w:b/>
      <w:bCs/>
      <w:i/>
      <w:iCs/>
      <w:color w:val="auto"/>
    </w:rPr>
  </w:style>
  <w:style w:type="character" w:styleId="Strk">
    <w:name w:val="Strong"/>
    <w:uiPriority w:val="22"/>
    <w:qFormat/>
    <w:rsid w:val="009B54FC"/>
    <w:rPr>
      <w:b/>
      <w:bCs/>
    </w:rPr>
  </w:style>
  <w:style w:type="paragraph" w:styleId="Strktcitat">
    <w:name w:val="Intense Quote"/>
    <w:basedOn w:val="Normal"/>
    <w:next w:val="Normal"/>
    <w:link w:val="StrktcitatTegn"/>
    <w:uiPriority w:val="30"/>
    <w:qFormat/>
    <w:rsid w:val="009B54FC"/>
    <w:pPr>
      <w:spacing w:before="200" w:after="280"/>
      <w:ind w:left="936" w:right="936"/>
    </w:pPr>
    <w:rPr>
      <w:rFonts w:cs="Times New Roman"/>
      <w:b/>
      <w:bCs/>
      <w:i/>
      <w:iCs/>
    </w:rPr>
  </w:style>
  <w:style w:type="character" w:customStyle="1" w:styleId="StrktcitatTegn">
    <w:name w:val="Stærkt citat Tegn"/>
    <w:basedOn w:val="Standardskrifttypeiafsnit"/>
    <w:link w:val="Strktcitat"/>
    <w:uiPriority w:val="30"/>
    <w:rsid w:val="009B54FC"/>
    <w:rPr>
      <w:rFonts w:ascii="Via Office" w:eastAsia="Calibri" w:hAnsi="Via Office" w:cs="Times New Roman"/>
      <w:b/>
      <w:bCs/>
      <w:i/>
      <w:iCs/>
      <w:sz w:val="18"/>
      <w:lang w:eastAsia="da-DK"/>
    </w:rPr>
  </w:style>
  <w:style w:type="character" w:styleId="Svaghenvisning">
    <w:name w:val="Subtle Reference"/>
    <w:uiPriority w:val="31"/>
    <w:qFormat/>
    <w:rsid w:val="009B54FC"/>
    <w:rPr>
      <w:smallCaps/>
      <w:color w:val="auto"/>
      <w:u w:val="single"/>
    </w:rPr>
  </w:style>
  <w:style w:type="character" w:styleId="Kraftighenvisning">
    <w:name w:val="Intense Reference"/>
    <w:uiPriority w:val="32"/>
    <w:qFormat/>
    <w:rsid w:val="009B54FC"/>
    <w:rPr>
      <w:b/>
      <w:bCs/>
      <w:smallCaps/>
      <w:color w:val="auto"/>
      <w:spacing w:val="5"/>
      <w:u w:val="single"/>
    </w:rPr>
  </w:style>
  <w:style w:type="paragraph" w:styleId="Billedtekst">
    <w:name w:val="caption"/>
    <w:basedOn w:val="Normal"/>
    <w:next w:val="Normal"/>
    <w:uiPriority w:val="2"/>
    <w:qFormat/>
    <w:rsid w:val="009B54FC"/>
    <w:pPr>
      <w:spacing w:after="200"/>
    </w:pPr>
    <w:rPr>
      <w:b/>
      <w:bCs/>
      <w:szCs w:val="18"/>
    </w:rPr>
  </w:style>
  <w:style w:type="paragraph" w:styleId="Indholdsfortegnelse1">
    <w:name w:val="toc 1"/>
    <w:basedOn w:val="Normal"/>
    <w:next w:val="Normal"/>
    <w:uiPriority w:val="39"/>
    <w:rsid w:val="009B54FC"/>
    <w:pPr>
      <w:tabs>
        <w:tab w:val="left" w:pos="510"/>
        <w:tab w:val="right" w:leader="dot" w:pos="7343"/>
      </w:tabs>
      <w:spacing w:before="40"/>
      <w:ind w:right="567"/>
    </w:pPr>
    <w:rPr>
      <w:b/>
      <w:noProof/>
    </w:rPr>
  </w:style>
  <w:style w:type="paragraph" w:styleId="Indholdsfortegnelse2">
    <w:name w:val="toc 2"/>
    <w:basedOn w:val="Normal"/>
    <w:next w:val="Normal"/>
    <w:uiPriority w:val="39"/>
    <w:rsid w:val="009B54FC"/>
    <w:pPr>
      <w:tabs>
        <w:tab w:val="left" w:pos="1985"/>
      </w:tabs>
      <w:ind w:right="5670"/>
    </w:pPr>
    <w:rPr>
      <w:b/>
    </w:rPr>
  </w:style>
  <w:style w:type="paragraph" w:styleId="Indholdsfortegnelse3">
    <w:name w:val="toc 3"/>
    <w:basedOn w:val="Normal"/>
    <w:next w:val="Normal"/>
    <w:uiPriority w:val="39"/>
    <w:rsid w:val="009B54FC"/>
    <w:pPr>
      <w:ind w:right="567"/>
    </w:pPr>
  </w:style>
  <w:style w:type="paragraph" w:styleId="Indholdsfortegnelse4">
    <w:name w:val="toc 4"/>
    <w:basedOn w:val="Normal"/>
    <w:next w:val="Normal"/>
    <w:uiPriority w:val="39"/>
    <w:semiHidden/>
    <w:rsid w:val="009B54FC"/>
    <w:pPr>
      <w:ind w:right="567"/>
    </w:pPr>
  </w:style>
  <w:style w:type="paragraph" w:styleId="Indholdsfortegnelse5">
    <w:name w:val="toc 5"/>
    <w:basedOn w:val="Normal"/>
    <w:next w:val="Normal"/>
    <w:uiPriority w:val="39"/>
    <w:semiHidden/>
    <w:rsid w:val="009B54FC"/>
    <w:pPr>
      <w:ind w:right="567"/>
    </w:pPr>
  </w:style>
  <w:style w:type="paragraph" w:styleId="Indholdsfortegnelse6">
    <w:name w:val="toc 6"/>
    <w:basedOn w:val="Normal"/>
    <w:next w:val="Normal"/>
    <w:uiPriority w:val="39"/>
    <w:semiHidden/>
    <w:rsid w:val="009B54FC"/>
    <w:pPr>
      <w:ind w:right="567"/>
    </w:pPr>
  </w:style>
  <w:style w:type="paragraph" w:styleId="Indholdsfortegnelse7">
    <w:name w:val="toc 7"/>
    <w:basedOn w:val="Normal"/>
    <w:next w:val="Normal"/>
    <w:uiPriority w:val="39"/>
    <w:semiHidden/>
    <w:rsid w:val="009B54FC"/>
    <w:pPr>
      <w:ind w:right="567"/>
    </w:pPr>
  </w:style>
  <w:style w:type="paragraph" w:styleId="Indholdsfortegnelse8">
    <w:name w:val="toc 8"/>
    <w:basedOn w:val="Normal"/>
    <w:next w:val="Normal"/>
    <w:uiPriority w:val="39"/>
    <w:semiHidden/>
    <w:rsid w:val="009B54FC"/>
    <w:pPr>
      <w:ind w:right="567"/>
    </w:pPr>
  </w:style>
  <w:style w:type="paragraph" w:styleId="Indholdsfortegnelse9">
    <w:name w:val="toc 9"/>
    <w:basedOn w:val="Normal"/>
    <w:next w:val="Normal"/>
    <w:uiPriority w:val="39"/>
    <w:semiHidden/>
    <w:rsid w:val="009B54FC"/>
    <w:pPr>
      <w:ind w:right="567"/>
    </w:pPr>
  </w:style>
  <w:style w:type="paragraph" w:styleId="Overskrift">
    <w:name w:val="TOC Heading"/>
    <w:basedOn w:val="Overskrift1"/>
    <w:next w:val="Normal"/>
    <w:uiPriority w:val="39"/>
    <w:semiHidden/>
    <w:qFormat/>
    <w:rsid w:val="009B54FC"/>
    <w:pPr>
      <w:numPr>
        <w:numId w:val="0"/>
      </w:numPr>
      <w:outlineLvl w:val="9"/>
    </w:pPr>
  </w:style>
  <w:style w:type="paragraph" w:styleId="Slutnotetekst">
    <w:name w:val="endnote text"/>
    <w:basedOn w:val="Normal"/>
    <w:link w:val="SlutnotetekstTegn"/>
    <w:uiPriority w:val="99"/>
    <w:semiHidden/>
    <w:rsid w:val="009B54FC"/>
    <w:pPr>
      <w:spacing w:line="240" w:lineRule="auto"/>
    </w:pPr>
    <w:rPr>
      <w:rFonts w:cs="Times New Roman"/>
      <w:sz w:val="16"/>
      <w:szCs w:val="20"/>
    </w:rPr>
  </w:style>
  <w:style w:type="character" w:customStyle="1" w:styleId="SlutnotetekstTegn">
    <w:name w:val="Slutnotetekst Tegn"/>
    <w:basedOn w:val="Standardskrifttypeiafsnit"/>
    <w:link w:val="Slutnotetekst"/>
    <w:uiPriority w:val="99"/>
    <w:semiHidden/>
    <w:rsid w:val="009B54FC"/>
    <w:rPr>
      <w:rFonts w:ascii="Via Office" w:eastAsia="Calibri" w:hAnsi="Via Office" w:cs="Times New Roman"/>
      <w:sz w:val="16"/>
      <w:szCs w:val="20"/>
      <w:lang w:eastAsia="da-DK"/>
    </w:rPr>
  </w:style>
  <w:style w:type="paragraph" w:styleId="Fodnotetekst">
    <w:name w:val="footnote text"/>
    <w:basedOn w:val="Normal"/>
    <w:link w:val="FodnotetekstTegn"/>
    <w:uiPriority w:val="99"/>
    <w:semiHidden/>
    <w:rsid w:val="009B54FC"/>
    <w:pPr>
      <w:spacing w:line="240" w:lineRule="auto"/>
    </w:pPr>
    <w:rPr>
      <w:rFonts w:cs="Times New Roman"/>
      <w:sz w:val="16"/>
      <w:szCs w:val="20"/>
    </w:rPr>
  </w:style>
  <w:style w:type="character" w:customStyle="1" w:styleId="FodnotetekstTegn">
    <w:name w:val="Fodnotetekst Tegn"/>
    <w:basedOn w:val="Standardskrifttypeiafsnit"/>
    <w:link w:val="Fodnotetekst"/>
    <w:uiPriority w:val="99"/>
    <w:semiHidden/>
    <w:rsid w:val="009B54FC"/>
    <w:rPr>
      <w:rFonts w:ascii="Via Office" w:eastAsia="Calibri" w:hAnsi="Via Office" w:cs="Times New Roman"/>
      <w:sz w:val="16"/>
      <w:szCs w:val="20"/>
      <w:lang w:eastAsia="da-DK"/>
    </w:rPr>
  </w:style>
  <w:style w:type="paragraph" w:styleId="Sidefod">
    <w:name w:val="footer"/>
    <w:basedOn w:val="Normal"/>
    <w:link w:val="SidefodTegn"/>
    <w:uiPriority w:val="99"/>
    <w:rsid w:val="009B54FC"/>
    <w:pPr>
      <w:tabs>
        <w:tab w:val="center" w:pos="4819"/>
        <w:tab w:val="right" w:pos="9638"/>
      </w:tabs>
      <w:spacing w:line="240" w:lineRule="auto"/>
    </w:pPr>
    <w:rPr>
      <w:rFonts w:cs="Times New Roman"/>
      <w:sz w:val="16"/>
    </w:rPr>
  </w:style>
  <w:style w:type="character" w:customStyle="1" w:styleId="SidefodTegn">
    <w:name w:val="Sidefod Tegn"/>
    <w:basedOn w:val="Standardskrifttypeiafsnit"/>
    <w:link w:val="Sidefod"/>
    <w:uiPriority w:val="99"/>
    <w:rsid w:val="009B54FC"/>
    <w:rPr>
      <w:rFonts w:ascii="Via Office" w:eastAsia="Calibri" w:hAnsi="Via Office" w:cs="Times New Roman"/>
      <w:sz w:val="16"/>
      <w:lang w:eastAsia="da-DK"/>
    </w:rPr>
  </w:style>
  <w:style w:type="paragraph" w:styleId="Sidehoved">
    <w:name w:val="header"/>
    <w:basedOn w:val="Normal"/>
    <w:link w:val="SidehovedTegn"/>
    <w:uiPriority w:val="99"/>
    <w:semiHidden/>
    <w:rsid w:val="009B54FC"/>
    <w:pPr>
      <w:tabs>
        <w:tab w:val="center" w:pos="4819"/>
        <w:tab w:val="right" w:pos="9638"/>
      </w:tabs>
      <w:spacing w:line="240" w:lineRule="auto"/>
    </w:pPr>
    <w:rPr>
      <w:rFonts w:cs="Times New Roman"/>
    </w:rPr>
  </w:style>
  <w:style w:type="character" w:customStyle="1" w:styleId="SidehovedTegn">
    <w:name w:val="Sidehoved Tegn"/>
    <w:basedOn w:val="Standardskrifttypeiafsnit"/>
    <w:link w:val="Sidehoved"/>
    <w:uiPriority w:val="99"/>
    <w:semiHidden/>
    <w:rsid w:val="009B54FC"/>
    <w:rPr>
      <w:rFonts w:ascii="Via Office" w:eastAsia="Calibri" w:hAnsi="Via Office" w:cs="Times New Roman"/>
      <w:sz w:val="18"/>
      <w:lang w:eastAsia="da-DK"/>
    </w:rPr>
  </w:style>
  <w:style w:type="character" w:styleId="Sidetal">
    <w:name w:val="page number"/>
    <w:uiPriority w:val="99"/>
    <w:semiHidden/>
    <w:rsid w:val="009B54FC"/>
    <w:rPr>
      <w:sz w:val="16"/>
    </w:rPr>
  </w:style>
  <w:style w:type="paragraph" w:customStyle="1" w:styleId="Template">
    <w:name w:val="Template"/>
    <w:uiPriority w:val="5"/>
    <w:semiHidden/>
    <w:qFormat/>
    <w:rsid w:val="009B54FC"/>
    <w:pPr>
      <w:spacing w:after="0" w:line="260" w:lineRule="atLeast"/>
    </w:pPr>
    <w:rPr>
      <w:rFonts w:ascii="Via Office" w:eastAsia="Calibri" w:hAnsi="Via Office" w:cs="Calibri"/>
      <w:sz w:val="14"/>
      <w:lang w:eastAsia="da-DK"/>
    </w:rPr>
  </w:style>
  <w:style w:type="paragraph" w:customStyle="1" w:styleId="Template-Adresse">
    <w:name w:val="Template - Adresse"/>
    <w:basedOn w:val="Template"/>
    <w:uiPriority w:val="5"/>
    <w:semiHidden/>
    <w:qFormat/>
    <w:rsid w:val="009B54FC"/>
  </w:style>
  <w:style w:type="paragraph" w:styleId="Markeringsbobletekst">
    <w:name w:val="Balloon Text"/>
    <w:basedOn w:val="Normal"/>
    <w:link w:val="MarkeringsbobletekstTegn"/>
    <w:uiPriority w:val="99"/>
    <w:semiHidden/>
    <w:rsid w:val="009B54FC"/>
    <w:pPr>
      <w:spacing w:line="240" w:lineRule="auto"/>
    </w:pPr>
    <w:rPr>
      <w:rFonts w:cs="Times New Roman"/>
      <w:sz w:val="16"/>
      <w:szCs w:val="16"/>
    </w:rPr>
  </w:style>
  <w:style w:type="character" w:customStyle="1" w:styleId="MarkeringsbobletekstTegn">
    <w:name w:val="Markeringsbobletekst Tegn"/>
    <w:basedOn w:val="Standardskrifttypeiafsnit"/>
    <w:link w:val="Markeringsbobletekst"/>
    <w:uiPriority w:val="99"/>
    <w:semiHidden/>
    <w:rsid w:val="009B54FC"/>
    <w:rPr>
      <w:rFonts w:ascii="Via Office" w:eastAsia="Calibri" w:hAnsi="Via Office" w:cs="Times New Roman"/>
      <w:sz w:val="16"/>
      <w:szCs w:val="16"/>
      <w:lang w:eastAsia="da-DK"/>
    </w:rPr>
  </w:style>
  <w:style w:type="paragraph" w:customStyle="1" w:styleId="Leadtext">
    <w:name w:val="Leadtext"/>
    <w:basedOn w:val="Normal"/>
    <w:next w:val="Normal"/>
    <w:uiPriority w:val="4"/>
    <w:semiHidden/>
    <w:qFormat/>
    <w:rsid w:val="009B54FC"/>
    <w:pPr>
      <w:jc w:val="right"/>
    </w:pPr>
    <w:rPr>
      <w:b/>
    </w:rPr>
  </w:style>
  <w:style w:type="table" w:styleId="Tabel-Gitter">
    <w:name w:val="Table Grid"/>
    <w:basedOn w:val="Tabel-Normal"/>
    <w:uiPriority w:val="59"/>
    <w:rsid w:val="009B54FC"/>
    <w:pPr>
      <w:spacing w:after="0" w:line="240" w:lineRule="auto"/>
    </w:pPr>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agerNavn">
    <w:name w:val="Modtager Navn"/>
    <w:basedOn w:val="Normal"/>
    <w:uiPriority w:val="4"/>
    <w:semiHidden/>
    <w:qFormat/>
    <w:rsid w:val="009B54FC"/>
    <w:rPr>
      <w:b/>
    </w:rPr>
  </w:style>
  <w:style w:type="character" w:customStyle="1" w:styleId="LeadtextDateChar">
    <w:name w:val="Leadtext Date Char"/>
    <w:link w:val="LeadtextDate"/>
    <w:uiPriority w:val="4"/>
    <w:semiHidden/>
    <w:locked/>
    <w:rsid w:val="009B54FC"/>
    <w:rPr>
      <w:rFonts w:ascii="Arial" w:hAnsi="Arial" w:cs="Calibri"/>
      <w:b/>
      <w:sz w:val="20"/>
      <w:lang w:val="en-GB" w:eastAsia="da-DK"/>
    </w:rPr>
  </w:style>
  <w:style w:type="paragraph" w:customStyle="1" w:styleId="LeadtextDate">
    <w:name w:val="Leadtext Date"/>
    <w:basedOn w:val="Normal"/>
    <w:next w:val="Normal"/>
    <w:link w:val="LeadtextDateChar"/>
    <w:uiPriority w:val="4"/>
    <w:semiHidden/>
    <w:qFormat/>
    <w:rsid w:val="009B54FC"/>
    <w:rPr>
      <w:rFonts w:ascii="Arial" w:eastAsiaTheme="minorHAnsi" w:hAnsi="Arial"/>
      <w:b/>
      <w:sz w:val="20"/>
      <w:lang w:val="en-GB"/>
    </w:rPr>
  </w:style>
  <w:style w:type="paragraph" w:customStyle="1" w:styleId="DateField">
    <w:name w:val="DateField"/>
    <w:basedOn w:val="Normal"/>
    <w:uiPriority w:val="5"/>
    <w:semiHidden/>
    <w:qFormat/>
    <w:rsid w:val="009B54FC"/>
  </w:style>
  <w:style w:type="paragraph" w:customStyle="1" w:styleId="DocumentHeading">
    <w:name w:val="Document Heading"/>
    <w:basedOn w:val="Normal"/>
    <w:uiPriority w:val="4"/>
    <w:semiHidden/>
    <w:qFormat/>
    <w:rsid w:val="009B54FC"/>
    <w:rPr>
      <w:b/>
    </w:rPr>
  </w:style>
  <w:style w:type="paragraph" w:customStyle="1" w:styleId="Afsender-ModtagerNavn">
    <w:name w:val="Afsender-Modtager Navn"/>
    <w:basedOn w:val="Normal"/>
    <w:uiPriority w:val="5"/>
    <w:semiHidden/>
    <w:qFormat/>
    <w:rsid w:val="009B54FC"/>
    <w:rPr>
      <w:b/>
    </w:rPr>
  </w:style>
  <w:style w:type="paragraph" w:customStyle="1" w:styleId="Template-CompanyName">
    <w:name w:val="Template - CompanyName"/>
    <w:basedOn w:val="Template"/>
    <w:next w:val="Normal"/>
    <w:uiPriority w:val="5"/>
    <w:semiHidden/>
    <w:qFormat/>
    <w:rsid w:val="009B54FC"/>
    <w:pPr>
      <w:spacing w:after="400"/>
    </w:pPr>
    <w:rPr>
      <w:b/>
      <w:sz w:val="24"/>
    </w:rPr>
  </w:style>
  <w:style w:type="paragraph" w:customStyle="1" w:styleId="Template-Docinfo">
    <w:name w:val="Template - Doc info."/>
    <w:basedOn w:val="Template"/>
    <w:uiPriority w:val="4"/>
    <w:semiHidden/>
    <w:qFormat/>
    <w:rsid w:val="009B54FC"/>
    <w:rPr>
      <w:sz w:val="10"/>
    </w:rPr>
  </w:style>
  <w:style w:type="paragraph" w:customStyle="1" w:styleId="Template-Dokumenttype">
    <w:name w:val="Template -  Dokumenttype"/>
    <w:basedOn w:val="Template"/>
    <w:uiPriority w:val="4"/>
    <w:semiHidden/>
    <w:qFormat/>
    <w:rsid w:val="009B54FC"/>
    <w:rPr>
      <w:b/>
      <w:sz w:val="24"/>
    </w:rPr>
  </w:style>
  <w:style w:type="paragraph" w:styleId="Opstilling-punkttegn">
    <w:name w:val="List Bullet"/>
    <w:basedOn w:val="Normal"/>
    <w:uiPriority w:val="2"/>
    <w:qFormat/>
    <w:rsid w:val="009B54FC"/>
    <w:pPr>
      <w:numPr>
        <w:numId w:val="1"/>
      </w:numPr>
      <w:contextualSpacing/>
    </w:pPr>
  </w:style>
  <w:style w:type="paragraph" w:styleId="Opstilling-talellerbogst">
    <w:name w:val="List Number"/>
    <w:basedOn w:val="Normal"/>
    <w:uiPriority w:val="2"/>
    <w:qFormat/>
    <w:rsid w:val="009B54FC"/>
    <w:pPr>
      <w:numPr>
        <w:numId w:val="6"/>
      </w:numPr>
      <w:contextualSpacing/>
    </w:pPr>
  </w:style>
  <w:style w:type="numbering" w:styleId="111111">
    <w:name w:val="Outline List 2"/>
    <w:basedOn w:val="Ingenoversigt"/>
    <w:semiHidden/>
    <w:rsid w:val="009B54FC"/>
    <w:pPr>
      <w:numPr>
        <w:numId w:val="11"/>
      </w:numPr>
    </w:pPr>
  </w:style>
  <w:style w:type="numbering" w:styleId="1ai">
    <w:name w:val="Outline List 1"/>
    <w:basedOn w:val="Ingenoversigt"/>
    <w:semiHidden/>
    <w:rsid w:val="009B54FC"/>
    <w:pPr>
      <w:numPr>
        <w:numId w:val="12"/>
      </w:numPr>
    </w:pPr>
  </w:style>
  <w:style w:type="numbering" w:styleId="ArtikelSektion">
    <w:name w:val="Outline List 3"/>
    <w:basedOn w:val="Ingenoversigt"/>
    <w:semiHidden/>
    <w:rsid w:val="009B54FC"/>
    <w:pPr>
      <w:numPr>
        <w:numId w:val="13"/>
      </w:numPr>
    </w:pPr>
  </w:style>
  <w:style w:type="paragraph" w:styleId="Bloktekst">
    <w:name w:val="Block Text"/>
    <w:basedOn w:val="Normal"/>
    <w:uiPriority w:val="99"/>
    <w:semiHidden/>
    <w:rsid w:val="009B54FC"/>
    <w:pPr>
      <w:spacing w:after="120"/>
      <w:ind w:left="1440" w:right="1440"/>
    </w:pPr>
  </w:style>
  <w:style w:type="paragraph" w:styleId="Brdtekst">
    <w:name w:val="Body Text"/>
    <w:basedOn w:val="Normal"/>
    <w:link w:val="BrdtekstTegn"/>
    <w:uiPriority w:val="99"/>
    <w:semiHidden/>
    <w:rsid w:val="009B54FC"/>
    <w:pPr>
      <w:spacing w:after="120"/>
    </w:pPr>
  </w:style>
  <w:style w:type="character" w:customStyle="1" w:styleId="BrdtekstTegn">
    <w:name w:val="Brødtekst Tegn"/>
    <w:basedOn w:val="Standardskrifttypeiafsnit"/>
    <w:link w:val="Brdtekst"/>
    <w:uiPriority w:val="99"/>
    <w:semiHidden/>
    <w:rsid w:val="009B54FC"/>
    <w:rPr>
      <w:rFonts w:ascii="Via Office" w:eastAsia="Calibri" w:hAnsi="Via Office" w:cs="Calibri"/>
      <w:sz w:val="18"/>
      <w:lang w:eastAsia="da-DK"/>
    </w:rPr>
  </w:style>
  <w:style w:type="paragraph" w:styleId="Brdtekst2">
    <w:name w:val="Body Text 2"/>
    <w:basedOn w:val="Normal"/>
    <w:link w:val="Brdtekst2Tegn"/>
    <w:uiPriority w:val="99"/>
    <w:semiHidden/>
    <w:rsid w:val="009B54FC"/>
    <w:pPr>
      <w:spacing w:after="120" w:line="480" w:lineRule="auto"/>
    </w:pPr>
  </w:style>
  <w:style w:type="character" w:customStyle="1" w:styleId="Brdtekst2Tegn">
    <w:name w:val="Brødtekst 2 Tegn"/>
    <w:basedOn w:val="Standardskrifttypeiafsnit"/>
    <w:link w:val="Brdtekst2"/>
    <w:uiPriority w:val="99"/>
    <w:semiHidden/>
    <w:rsid w:val="009B54FC"/>
    <w:rPr>
      <w:rFonts w:ascii="Via Office" w:eastAsia="Calibri" w:hAnsi="Via Office" w:cs="Calibri"/>
      <w:sz w:val="18"/>
      <w:lang w:eastAsia="da-DK"/>
    </w:rPr>
  </w:style>
  <w:style w:type="paragraph" w:styleId="Brdtekst3">
    <w:name w:val="Body Text 3"/>
    <w:basedOn w:val="Normal"/>
    <w:link w:val="Brdtekst3Tegn"/>
    <w:uiPriority w:val="99"/>
    <w:semiHidden/>
    <w:rsid w:val="009B54FC"/>
    <w:pPr>
      <w:spacing w:after="120"/>
    </w:pPr>
    <w:rPr>
      <w:sz w:val="16"/>
      <w:szCs w:val="16"/>
    </w:rPr>
  </w:style>
  <w:style w:type="character" w:customStyle="1" w:styleId="Brdtekst3Tegn">
    <w:name w:val="Brødtekst 3 Tegn"/>
    <w:basedOn w:val="Standardskrifttypeiafsnit"/>
    <w:link w:val="Brdtekst3"/>
    <w:uiPriority w:val="99"/>
    <w:semiHidden/>
    <w:rsid w:val="009B54FC"/>
    <w:rPr>
      <w:rFonts w:ascii="Via Office" w:eastAsia="Calibri" w:hAnsi="Via Office" w:cs="Calibri"/>
      <w:sz w:val="16"/>
      <w:szCs w:val="16"/>
      <w:lang w:eastAsia="da-DK"/>
    </w:rPr>
  </w:style>
  <w:style w:type="paragraph" w:styleId="Brdtekst-frstelinjeindrykning1">
    <w:name w:val="Body Text First Indent"/>
    <w:basedOn w:val="Brdtekst"/>
    <w:link w:val="Brdtekst-frstelinjeindrykning1Tegn"/>
    <w:uiPriority w:val="99"/>
    <w:semiHidden/>
    <w:rsid w:val="009B54FC"/>
    <w:pPr>
      <w:ind w:firstLine="210"/>
    </w:pPr>
  </w:style>
  <w:style w:type="character" w:customStyle="1" w:styleId="Brdtekst-frstelinjeindrykning1Tegn">
    <w:name w:val="Brødtekst - førstelinjeindrykning 1 Tegn"/>
    <w:basedOn w:val="BrdtekstTegn"/>
    <w:link w:val="Brdtekst-frstelinjeindrykning1"/>
    <w:uiPriority w:val="99"/>
    <w:semiHidden/>
    <w:rsid w:val="009B54FC"/>
    <w:rPr>
      <w:rFonts w:ascii="Via Office" w:eastAsia="Calibri" w:hAnsi="Via Office" w:cs="Calibri"/>
      <w:sz w:val="18"/>
      <w:lang w:eastAsia="da-DK"/>
    </w:rPr>
  </w:style>
  <w:style w:type="paragraph" w:styleId="Brdtekstindrykning">
    <w:name w:val="Body Text Indent"/>
    <w:basedOn w:val="Normal"/>
    <w:link w:val="BrdtekstindrykningTegn"/>
    <w:uiPriority w:val="99"/>
    <w:semiHidden/>
    <w:rsid w:val="009B54FC"/>
    <w:pPr>
      <w:spacing w:after="120"/>
      <w:ind w:left="283"/>
    </w:pPr>
  </w:style>
  <w:style w:type="character" w:customStyle="1" w:styleId="BrdtekstindrykningTegn">
    <w:name w:val="Brødtekstindrykning Tegn"/>
    <w:basedOn w:val="Standardskrifttypeiafsnit"/>
    <w:link w:val="Brdtekstindrykning"/>
    <w:uiPriority w:val="99"/>
    <w:semiHidden/>
    <w:rsid w:val="009B54FC"/>
    <w:rPr>
      <w:rFonts w:ascii="Via Office" w:eastAsia="Calibri" w:hAnsi="Via Office" w:cs="Calibri"/>
      <w:sz w:val="18"/>
      <w:lang w:eastAsia="da-DK"/>
    </w:rPr>
  </w:style>
  <w:style w:type="paragraph" w:styleId="Brdtekst-frstelinjeindrykning2">
    <w:name w:val="Body Text First Indent 2"/>
    <w:basedOn w:val="Brdtekstindrykning"/>
    <w:link w:val="Brdtekst-frstelinjeindrykning2Tegn"/>
    <w:uiPriority w:val="99"/>
    <w:semiHidden/>
    <w:rsid w:val="009B54FC"/>
    <w:pPr>
      <w:ind w:firstLine="210"/>
    </w:pPr>
  </w:style>
  <w:style w:type="character" w:customStyle="1" w:styleId="Brdtekst-frstelinjeindrykning2Tegn">
    <w:name w:val="Brødtekst - førstelinjeindrykning 2 Tegn"/>
    <w:basedOn w:val="BrdtekstindrykningTegn"/>
    <w:link w:val="Brdtekst-frstelinjeindrykning2"/>
    <w:uiPriority w:val="99"/>
    <w:semiHidden/>
    <w:rsid w:val="009B54FC"/>
    <w:rPr>
      <w:rFonts w:ascii="Via Office" w:eastAsia="Calibri" w:hAnsi="Via Office" w:cs="Calibri"/>
      <w:sz w:val="18"/>
      <w:lang w:eastAsia="da-DK"/>
    </w:rPr>
  </w:style>
  <w:style w:type="paragraph" w:styleId="Brdtekstindrykning2">
    <w:name w:val="Body Text Indent 2"/>
    <w:basedOn w:val="Normal"/>
    <w:link w:val="Brdtekstindrykning2Tegn"/>
    <w:uiPriority w:val="99"/>
    <w:semiHidden/>
    <w:rsid w:val="009B54FC"/>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B54FC"/>
    <w:rPr>
      <w:rFonts w:ascii="Via Office" w:eastAsia="Calibri" w:hAnsi="Via Office" w:cs="Calibri"/>
      <w:sz w:val="18"/>
      <w:lang w:eastAsia="da-DK"/>
    </w:rPr>
  </w:style>
  <w:style w:type="paragraph" w:styleId="Brdtekstindrykning3">
    <w:name w:val="Body Text Indent 3"/>
    <w:basedOn w:val="Normal"/>
    <w:link w:val="Brdtekstindrykning3Tegn"/>
    <w:uiPriority w:val="99"/>
    <w:semiHidden/>
    <w:rsid w:val="009B54FC"/>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B54FC"/>
    <w:rPr>
      <w:rFonts w:ascii="Via Office" w:eastAsia="Calibri" w:hAnsi="Via Office" w:cs="Calibri"/>
      <w:sz w:val="16"/>
      <w:szCs w:val="16"/>
      <w:lang w:eastAsia="da-DK"/>
    </w:rPr>
  </w:style>
  <w:style w:type="paragraph" w:styleId="Sluthilsen">
    <w:name w:val="Closing"/>
    <w:basedOn w:val="Normal"/>
    <w:link w:val="SluthilsenTegn"/>
    <w:uiPriority w:val="99"/>
    <w:semiHidden/>
    <w:rsid w:val="009B54FC"/>
    <w:pPr>
      <w:ind w:left="4252"/>
    </w:pPr>
  </w:style>
  <w:style w:type="character" w:customStyle="1" w:styleId="SluthilsenTegn">
    <w:name w:val="Sluthilsen Tegn"/>
    <w:basedOn w:val="Standardskrifttypeiafsnit"/>
    <w:link w:val="Sluthilsen"/>
    <w:uiPriority w:val="99"/>
    <w:semiHidden/>
    <w:rsid w:val="009B54FC"/>
    <w:rPr>
      <w:rFonts w:ascii="Via Office" w:eastAsia="Calibri" w:hAnsi="Via Office" w:cs="Calibri"/>
      <w:sz w:val="18"/>
      <w:lang w:eastAsia="da-DK"/>
    </w:rPr>
  </w:style>
  <w:style w:type="paragraph" w:styleId="Dato">
    <w:name w:val="Date"/>
    <w:basedOn w:val="Normal"/>
    <w:next w:val="Normal"/>
    <w:link w:val="DatoTegn"/>
    <w:uiPriority w:val="99"/>
    <w:semiHidden/>
    <w:rsid w:val="009B54FC"/>
  </w:style>
  <w:style w:type="character" w:customStyle="1" w:styleId="DatoTegn">
    <w:name w:val="Dato Tegn"/>
    <w:basedOn w:val="Standardskrifttypeiafsnit"/>
    <w:link w:val="Dato"/>
    <w:uiPriority w:val="99"/>
    <w:semiHidden/>
    <w:rsid w:val="009B54FC"/>
    <w:rPr>
      <w:rFonts w:ascii="Via Office" w:eastAsia="Calibri" w:hAnsi="Via Office" w:cs="Calibri"/>
      <w:sz w:val="18"/>
      <w:lang w:eastAsia="da-DK"/>
    </w:rPr>
  </w:style>
  <w:style w:type="paragraph" w:styleId="Mailsignatur">
    <w:name w:val="E-mail Signature"/>
    <w:basedOn w:val="Normal"/>
    <w:link w:val="MailsignaturTegn"/>
    <w:uiPriority w:val="99"/>
    <w:semiHidden/>
    <w:rsid w:val="009B54FC"/>
  </w:style>
  <w:style w:type="character" w:customStyle="1" w:styleId="MailsignaturTegn">
    <w:name w:val="Mailsignatur Tegn"/>
    <w:basedOn w:val="Standardskrifttypeiafsnit"/>
    <w:link w:val="Mailsignatur"/>
    <w:uiPriority w:val="99"/>
    <w:semiHidden/>
    <w:rsid w:val="009B54FC"/>
    <w:rPr>
      <w:rFonts w:ascii="Via Office" w:eastAsia="Calibri" w:hAnsi="Via Office" w:cs="Calibri"/>
      <w:sz w:val="18"/>
      <w:lang w:eastAsia="da-DK"/>
    </w:rPr>
  </w:style>
  <w:style w:type="paragraph" w:styleId="Modtageradresse">
    <w:name w:val="envelope address"/>
    <w:basedOn w:val="Normal"/>
    <w:uiPriority w:val="99"/>
    <w:semiHidden/>
    <w:rsid w:val="009B54FC"/>
    <w:pPr>
      <w:framePr w:w="7920" w:h="1980" w:hRule="exact" w:hSpace="180" w:wrap="auto" w:hAnchor="page" w:xAlign="center" w:yAlign="bottom"/>
      <w:ind w:left="2880"/>
    </w:pPr>
    <w:rPr>
      <w:rFonts w:ascii="Arial" w:hAnsi="Arial" w:cs="Arial"/>
      <w:sz w:val="24"/>
      <w:szCs w:val="24"/>
    </w:rPr>
  </w:style>
  <w:style w:type="paragraph" w:styleId="Afsenderadresse">
    <w:name w:val="envelope return"/>
    <w:basedOn w:val="Normal"/>
    <w:uiPriority w:val="99"/>
    <w:semiHidden/>
    <w:rsid w:val="009B54FC"/>
    <w:rPr>
      <w:rFonts w:ascii="Arial" w:hAnsi="Arial" w:cs="Arial"/>
      <w:sz w:val="20"/>
      <w:szCs w:val="20"/>
    </w:rPr>
  </w:style>
  <w:style w:type="character" w:styleId="BesgtLink">
    <w:name w:val="FollowedHyperlink"/>
    <w:uiPriority w:val="99"/>
    <w:semiHidden/>
    <w:rsid w:val="009B54FC"/>
    <w:rPr>
      <w:color w:val="800080"/>
      <w:u w:val="single"/>
    </w:rPr>
  </w:style>
  <w:style w:type="character" w:styleId="HTML-akronym">
    <w:name w:val="HTML Acronym"/>
    <w:basedOn w:val="Standardskrifttypeiafsnit"/>
    <w:uiPriority w:val="99"/>
    <w:semiHidden/>
    <w:rsid w:val="009B54FC"/>
  </w:style>
  <w:style w:type="paragraph" w:styleId="HTML-adresse">
    <w:name w:val="HTML Address"/>
    <w:basedOn w:val="Normal"/>
    <w:link w:val="HTML-adresseTegn"/>
    <w:uiPriority w:val="99"/>
    <w:semiHidden/>
    <w:rsid w:val="009B54FC"/>
    <w:rPr>
      <w:i/>
      <w:iCs/>
    </w:rPr>
  </w:style>
  <w:style w:type="character" w:customStyle="1" w:styleId="HTML-adresseTegn">
    <w:name w:val="HTML-adresse Tegn"/>
    <w:basedOn w:val="Standardskrifttypeiafsnit"/>
    <w:link w:val="HTML-adresse"/>
    <w:uiPriority w:val="99"/>
    <w:semiHidden/>
    <w:rsid w:val="009B54FC"/>
    <w:rPr>
      <w:rFonts w:ascii="Via Office" w:eastAsia="Calibri" w:hAnsi="Via Office" w:cs="Calibri"/>
      <w:i/>
      <w:iCs/>
      <w:sz w:val="18"/>
      <w:lang w:eastAsia="da-DK"/>
    </w:rPr>
  </w:style>
  <w:style w:type="character" w:styleId="HTML-citat">
    <w:name w:val="HTML Cite"/>
    <w:uiPriority w:val="99"/>
    <w:semiHidden/>
    <w:rsid w:val="009B54FC"/>
    <w:rPr>
      <w:i/>
      <w:iCs/>
    </w:rPr>
  </w:style>
  <w:style w:type="character" w:styleId="HTML-kode">
    <w:name w:val="HTML Code"/>
    <w:uiPriority w:val="99"/>
    <w:semiHidden/>
    <w:rsid w:val="009B54FC"/>
    <w:rPr>
      <w:rFonts w:ascii="Courier New" w:hAnsi="Courier New" w:cs="Courier New"/>
      <w:sz w:val="20"/>
      <w:szCs w:val="20"/>
    </w:rPr>
  </w:style>
  <w:style w:type="character" w:styleId="HTML-definition">
    <w:name w:val="HTML Definition"/>
    <w:uiPriority w:val="99"/>
    <w:semiHidden/>
    <w:rsid w:val="009B54FC"/>
    <w:rPr>
      <w:i/>
      <w:iCs/>
    </w:rPr>
  </w:style>
  <w:style w:type="character" w:styleId="HTML-tastatur">
    <w:name w:val="HTML Keyboard"/>
    <w:uiPriority w:val="99"/>
    <w:semiHidden/>
    <w:rsid w:val="009B54FC"/>
    <w:rPr>
      <w:rFonts w:ascii="Courier New" w:hAnsi="Courier New" w:cs="Courier New"/>
      <w:sz w:val="20"/>
      <w:szCs w:val="20"/>
    </w:rPr>
  </w:style>
  <w:style w:type="paragraph" w:styleId="FormateretHTML">
    <w:name w:val="HTML Preformatted"/>
    <w:basedOn w:val="Normal"/>
    <w:link w:val="FormateretHTMLTegn"/>
    <w:uiPriority w:val="99"/>
    <w:semiHidden/>
    <w:rsid w:val="009B54FC"/>
    <w:rPr>
      <w:rFonts w:ascii="Courier New" w:hAnsi="Courier New" w:cs="Courier New"/>
      <w:sz w:val="20"/>
      <w:szCs w:val="20"/>
    </w:rPr>
  </w:style>
  <w:style w:type="character" w:customStyle="1" w:styleId="FormateretHTMLTegn">
    <w:name w:val="Formateret HTML Tegn"/>
    <w:basedOn w:val="Standardskrifttypeiafsnit"/>
    <w:link w:val="FormateretHTML"/>
    <w:uiPriority w:val="99"/>
    <w:semiHidden/>
    <w:rsid w:val="009B54FC"/>
    <w:rPr>
      <w:rFonts w:ascii="Courier New" w:eastAsia="Calibri" w:hAnsi="Courier New" w:cs="Courier New"/>
      <w:sz w:val="20"/>
      <w:szCs w:val="20"/>
      <w:lang w:eastAsia="da-DK"/>
    </w:rPr>
  </w:style>
  <w:style w:type="character" w:styleId="HTML-eksempel">
    <w:name w:val="HTML Sample"/>
    <w:uiPriority w:val="99"/>
    <w:semiHidden/>
    <w:rsid w:val="009B54FC"/>
    <w:rPr>
      <w:rFonts w:ascii="Courier New" w:hAnsi="Courier New" w:cs="Courier New"/>
    </w:rPr>
  </w:style>
  <w:style w:type="character" w:styleId="HTML-skrivemaskine">
    <w:name w:val="HTML Typewriter"/>
    <w:uiPriority w:val="99"/>
    <w:semiHidden/>
    <w:rsid w:val="009B54FC"/>
    <w:rPr>
      <w:rFonts w:ascii="Courier New" w:hAnsi="Courier New" w:cs="Courier New"/>
      <w:sz w:val="20"/>
      <w:szCs w:val="20"/>
    </w:rPr>
  </w:style>
  <w:style w:type="character" w:styleId="HTML-variabel">
    <w:name w:val="HTML Variable"/>
    <w:uiPriority w:val="99"/>
    <w:semiHidden/>
    <w:rsid w:val="009B54FC"/>
    <w:rPr>
      <w:i/>
      <w:iCs/>
    </w:rPr>
  </w:style>
  <w:style w:type="character" w:styleId="Hyperlink">
    <w:name w:val="Hyperlink"/>
    <w:uiPriority w:val="99"/>
    <w:rsid w:val="009B54FC"/>
    <w:rPr>
      <w:color w:val="0000FF"/>
      <w:u w:val="single"/>
    </w:rPr>
  </w:style>
  <w:style w:type="character" w:styleId="Linjenummer">
    <w:name w:val="line number"/>
    <w:basedOn w:val="Standardskrifttypeiafsnit"/>
    <w:uiPriority w:val="99"/>
    <w:semiHidden/>
    <w:rsid w:val="009B54FC"/>
  </w:style>
  <w:style w:type="paragraph" w:styleId="Liste">
    <w:name w:val="List"/>
    <w:basedOn w:val="Normal"/>
    <w:uiPriority w:val="99"/>
    <w:semiHidden/>
    <w:rsid w:val="009B54FC"/>
    <w:pPr>
      <w:ind w:left="283" w:hanging="283"/>
    </w:pPr>
  </w:style>
  <w:style w:type="paragraph" w:styleId="Liste2">
    <w:name w:val="List 2"/>
    <w:basedOn w:val="Normal"/>
    <w:uiPriority w:val="99"/>
    <w:semiHidden/>
    <w:rsid w:val="009B54FC"/>
    <w:pPr>
      <w:ind w:left="566" w:hanging="283"/>
    </w:pPr>
  </w:style>
  <w:style w:type="paragraph" w:styleId="Liste3">
    <w:name w:val="List 3"/>
    <w:basedOn w:val="Normal"/>
    <w:uiPriority w:val="99"/>
    <w:semiHidden/>
    <w:rsid w:val="009B54FC"/>
    <w:pPr>
      <w:ind w:left="849" w:hanging="283"/>
    </w:pPr>
  </w:style>
  <w:style w:type="paragraph" w:styleId="Liste4">
    <w:name w:val="List 4"/>
    <w:basedOn w:val="Normal"/>
    <w:uiPriority w:val="99"/>
    <w:semiHidden/>
    <w:rsid w:val="009B54FC"/>
    <w:pPr>
      <w:ind w:left="1132" w:hanging="283"/>
    </w:pPr>
  </w:style>
  <w:style w:type="paragraph" w:styleId="Liste5">
    <w:name w:val="List 5"/>
    <w:basedOn w:val="Normal"/>
    <w:uiPriority w:val="99"/>
    <w:semiHidden/>
    <w:rsid w:val="009B54FC"/>
    <w:pPr>
      <w:ind w:left="1415" w:hanging="283"/>
    </w:pPr>
  </w:style>
  <w:style w:type="paragraph" w:styleId="Opstilling-punkttegn2">
    <w:name w:val="List Bullet 2"/>
    <w:basedOn w:val="Normal"/>
    <w:uiPriority w:val="99"/>
    <w:semiHidden/>
    <w:rsid w:val="009B54FC"/>
    <w:pPr>
      <w:numPr>
        <w:numId w:val="2"/>
      </w:numPr>
    </w:pPr>
  </w:style>
  <w:style w:type="paragraph" w:styleId="Opstilling-punkttegn3">
    <w:name w:val="List Bullet 3"/>
    <w:basedOn w:val="Normal"/>
    <w:uiPriority w:val="99"/>
    <w:semiHidden/>
    <w:rsid w:val="009B54FC"/>
    <w:pPr>
      <w:numPr>
        <w:numId w:val="3"/>
      </w:numPr>
    </w:pPr>
  </w:style>
  <w:style w:type="paragraph" w:styleId="Opstilling-punkttegn4">
    <w:name w:val="List Bullet 4"/>
    <w:basedOn w:val="Normal"/>
    <w:uiPriority w:val="99"/>
    <w:semiHidden/>
    <w:rsid w:val="009B54FC"/>
    <w:pPr>
      <w:numPr>
        <w:numId w:val="4"/>
      </w:numPr>
    </w:pPr>
  </w:style>
  <w:style w:type="paragraph" w:styleId="Opstilling-punkttegn5">
    <w:name w:val="List Bullet 5"/>
    <w:basedOn w:val="Normal"/>
    <w:uiPriority w:val="99"/>
    <w:semiHidden/>
    <w:rsid w:val="009B54FC"/>
    <w:pPr>
      <w:numPr>
        <w:numId w:val="5"/>
      </w:numPr>
    </w:pPr>
  </w:style>
  <w:style w:type="paragraph" w:styleId="Opstilling-forts">
    <w:name w:val="List Continue"/>
    <w:basedOn w:val="Normal"/>
    <w:uiPriority w:val="99"/>
    <w:semiHidden/>
    <w:rsid w:val="009B54FC"/>
    <w:pPr>
      <w:spacing w:after="120"/>
      <w:ind w:left="283"/>
    </w:pPr>
  </w:style>
  <w:style w:type="paragraph" w:styleId="Opstilling-forts2">
    <w:name w:val="List Continue 2"/>
    <w:basedOn w:val="Normal"/>
    <w:uiPriority w:val="99"/>
    <w:semiHidden/>
    <w:rsid w:val="009B54FC"/>
    <w:pPr>
      <w:spacing w:after="120"/>
      <w:ind w:left="566"/>
    </w:pPr>
  </w:style>
  <w:style w:type="paragraph" w:styleId="Opstilling-forts3">
    <w:name w:val="List Continue 3"/>
    <w:basedOn w:val="Normal"/>
    <w:uiPriority w:val="99"/>
    <w:semiHidden/>
    <w:rsid w:val="009B54FC"/>
    <w:pPr>
      <w:spacing w:after="120"/>
      <w:ind w:left="849"/>
    </w:pPr>
  </w:style>
  <w:style w:type="paragraph" w:styleId="Opstilling-forts4">
    <w:name w:val="List Continue 4"/>
    <w:basedOn w:val="Normal"/>
    <w:uiPriority w:val="99"/>
    <w:semiHidden/>
    <w:rsid w:val="009B54FC"/>
    <w:pPr>
      <w:spacing w:after="120"/>
      <w:ind w:left="1132"/>
    </w:pPr>
  </w:style>
  <w:style w:type="paragraph" w:styleId="Opstilling-forts5">
    <w:name w:val="List Continue 5"/>
    <w:basedOn w:val="Normal"/>
    <w:uiPriority w:val="99"/>
    <w:semiHidden/>
    <w:rsid w:val="009B54FC"/>
    <w:pPr>
      <w:spacing w:after="120"/>
      <w:ind w:left="1415"/>
    </w:pPr>
  </w:style>
  <w:style w:type="paragraph" w:styleId="Opstilling-talellerbogst2">
    <w:name w:val="List Number 2"/>
    <w:basedOn w:val="Normal"/>
    <w:uiPriority w:val="99"/>
    <w:semiHidden/>
    <w:rsid w:val="009B54FC"/>
    <w:pPr>
      <w:numPr>
        <w:numId w:val="7"/>
      </w:numPr>
    </w:pPr>
  </w:style>
  <w:style w:type="paragraph" w:styleId="Opstilling-talellerbogst3">
    <w:name w:val="List Number 3"/>
    <w:basedOn w:val="Normal"/>
    <w:uiPriority w:val="99"/>
    <w:semiHidden/>
    <w:rsid w:val="009B54FC"/>
    <w:pPr>
      <w:numPr>
        <w:numId w:val="8"/>
      </w:numPr>
    </w:pPr>
  </w:style>
  <w:style w:type="paragraph" w:styleId="Opstilling-talellerbogst4">
    <w:name w:val="List Number 4"/>
    <w:basedOn w:val="Normal"/>
    <w:uiPriority w:val="99"/>
    <w:semiHidden/>
    <w:rsid w:val="009B54FC"/>
    <w:pPr>
      <w:numPr>
        <w:numId w:val="9"/>
      </w:numPr>
    </w:pPr>
  </w:style>
  <w:style w:type="paragraph" w:styleId="Opstilling-talellerbogst5">
    <w:name w:val="List Number 5"/>
    <w:basedOn w:val="Normal"/>
    <w:uiPriority w:val="99"/>
    <w:semiHidden/>
    <w:rsid w:val="009B54FC"/>
    <w:pPr>
      <w:numPr>
        <w:numId w:val="10"/>
      </w:numPr>
    </w:pPr>
  </w:style>
  <w:style w:type="paragraph" w:styleId="Brevhoved">
    <w:name w:val="Message Header"/>
    <w:basedOn w:val="Normal"/>
    <w:link w:val="BrevhovedTegn"/>
    <w:uiPriority w:val="99"/>
    <w:semiHidden/>
    <w:rsid w:val="009B54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BrevhovedTegn">
    <w:name w:val="Brevhoved Tegn"/>
    <w:basedOn w:val="Standardskrifttypeiafsnit"/>
    <w:link w:val="Brevhoved"/>
    <w:uiPriority w:val="99"/>
    <w:semiHidden/>
    <w:rsid w:val="009B54FC"/>
    <w:rPr>
      <w:rFonts w:ascii="Arial" w:eastAsia="Calibri" w:hAnsi="Arial" w:cs="Arial"/>
      <w:sz w:val="24"/>
      <w:szCs w:val="24"/>
      <w:shd w:val="pct20" w:color="auto" w:fill="auto"/>
      <w:lang w:eastAsia="da-DK"/>
    </w:rPr>
  </w:style>
  <w:style w:type="paragraph" w:styleId="NormalWeb">
    <w:name w:val="Normal (Web)"/>
    <w:basedOn w:val="Normal"/>
    <w:uiPriority w:val="99"/>
    <w:semiHidden/>
    <w:rsid w:val="009B54FC"/>
    <w:rPr>
      <w:rFonts w:ascii="Times New Roman" w:hAnsi="Times New Roman" w:cs="Times New Roman"/>
      <w:sz w:val="24"/>
      <w:szCs w:val="24"/>
    </w:rPr>
  </w:style>
  <w:style w:type="paragraph" w:styleId="Normalindrykning">
    <w:name w:val="Normal Indent"/>
    <w:basedOn w:val="Normal"/>
    <w:rsid w:val="009B54FC"/>
    <w:pPr>
      <w:ind w:left="1418"/>
    </w:pPr>
  </w:style>
  <w:style w:type="paragraph" w:styleId="Noteoverskrift">
    <w:name w:val="Note Heading"/>
    <w:basedOn w:val="Normal"/>
    <w:next w:val="Normal"/>
    <w:link w:val="NoteoverskriftTegn"/>
    <w:uiPriority w:val="99"/>
    <w:semiHidden/>
    <w:rsid w:val="009B54FC"/>
  </w:style>
  <w:style w:type="character" w:customStyle="1" w:styleId="NoteoverskriftTegn">
    <w:name w:val="Noteoverskrift Tegn"/>
    <w:basedOn w:val="Standardskrifttypeiafsnit"/>
    <w:link w:val="Noteoverskrift"/>
    <w:uiPriority w:val="99"/>
    <w:semiHidden/>
    <w:rsid w:val="009B54FC"/>
    <w:rPr>
      <w:rFonts w:ascii="Via Office" w:eastAsia="Calibri" w:hAnsi="Via Office" w:cs="Calibri"/>
      <w:sz w:val="18"/>
      <w:lang w:eastAsia="da-DK"/>
    </w:rPr>
  </w:style>
  <w:style w:type="paragraph" w:styleId="Almindeligtekst">
    <w:name w:val="Plain Text"/>
    <w:basedOn w:val="Normal"/>
    <w:link w:val="AlmindeligtekstTegn"/>
    <w:uiPriority w:val="99"/>
    <w:semiHidden/>
    <w:rsid w:val="009B54FC"/>
    <w:rPr>
      <w:rFonts w:ascii="Courier New" w:hAnsi="Courier New" w:cs="Courier New"/>
      <w:sz w:val="20"/>
      <w:szCs w:val="20"/>
    </w:rPr>
  </w:style>
  <w:style w:type="character" w:customStyle="1" w:styleId="AlmindeligtekstTegn">
    <w:name w:val="Almindelig tekst Tegn"/>
    <w:basedOn w:val="Standardskrifttypeiafsnit"/>
    <w:link w:val="Almindeligtekst"/>
    <w:uiPriority w:val="99"/>
    <w:semiHidden/>
    <w:rsid w:val="009B54FC"/>
    <w:rPr>
      <w:rFonts w:ascii="Courier New" w:eastAsia="Calibri" w:hAnsi="Courier New" w:cs="Courier New"/>
      <w:sz w:val="20"/>
      <w:szCs w:val="20"/>
      <w:lang w:eastAsia="da-DK"/>
    </w:rPr>
  </w:style>
  <w:style w:type="paragraph" w:styleId="Starthilsen">
    <w:name w:val="Salutation"/>
    <w:basedOn w:val="Normal"/>
    <w:next w:val="Normal"/>
    <w:link w:val="StarthilsenTegn"/>
    <w:uiPriority w:val="99"/>
    <w:semiHidden/>
    <w:rsid w:val="009B54FC"/>
  </w:style>
  <w:style w:type="character" w:customStyle="1" w:styleId="StarthilsenTegn">
    <w:name w:val="Starthilsen Tegn"/>
    <w:basedOn w:val="Standardskrifttypeiafsnit"/>
    <w:link w:val="Starthilsen"/>
    <w:uiPriority w:val="99"/>
    <w:semiHidden/>
    <w:rsid w:val="009B54FC"/>
    <w:rPr>
      <w:rFonts w:ascii="Via Office" w:eastAsia="Calibri" w:hAnsi="Via Office" w:cs="Calibri"/>
      <w:sz w:val="18"/>
      <w:lang w:eastAsia="da-DK"/>
    </w:rPr>
  </w:style>
  <w:style w:type="paragraph" w:styleId="Underskrift">
    <w:name w:val="Signature"/>
    <w:basedOn w:val="Normal"/>
    <w:link w:val="UnderskriftTegn"/>
    <w:uiPriority w:val="99"/>
    <w:semiHidden/>
    <w:rsid w:val="009B54FC"/>
    <w:pPr>
      <w:ind w:left="4252"/>
    </w:pPr>
  </w:style>
  <w:style w:type="character" w:customStyle="1" w:styleId="UnderskriftTegn">
    <w:name w:val="Underskrift Tegn"/>
    <w:basedOn w:val="Standardskrifttypeiafsnit"/>
    <w:link w:val="Underskrift"/>
    <w:uiPriority w:val="99"/>
    <w:semiHidden/>
    <w:rsid w:val="009B54FC"/>
    <w:rPr>
      <w:rFonts w:ascii="Via Office" w:eastAsia="Calibri" w:hAnsi="Via Office" w:cs="Calibri"/>
      <w:sz w:val="18"/>
      <w:lang w:eastAsia="da-DK"/>
    </w:rPr>
  </w:style>
  <w:style w:type="table" w:styleId="Tabel-3D-effekter1">
    <w:name w:val="Table 3D effects 1"/>
    <w:basedOn w:val="Tabel-Normal"/>
    <w:semiHidden/>
    <w:rsid w:val="009B54FC"/>
    <w:pPr>
      <w:spacing w:after="0" w:line="260" w:lineRule="atLeast"/>
    </w:pPr>
    <w:rPr>
      <w:rFonts w:ascii="Calibri" w:eastAsia="Calibri" w:hAnsi="Calibri" w:cs="Times New Roman"/>
      <w:sz w:val="20"/>
      <w:szCs w:val="20"/>
      <w:lang w:eastAsia="da-DK"/>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9B54FC"/>
    <w:pPr>
      <w:spacing w:after="0" w:line="260" w:lineRule="atLeast"/>
    </w:pPr>
    <w:rPr>
      <w:rFonts w:ascii="Calibri" w:eastAsia="Calibri" w:hAnsi="Calibri" w:cs="Times New Roman"/>
      <w:sz w:val="20"/>
      <w:szCs w:val="20"/>
      <w:lang w:eastAsia="da-DK"/>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9B54FC"/>
    <w:pPr>
      <w:spacing w:after="0" w:line="260" w:lineRule="atLeast"/>
    </w:pPr>
    <w:rPr>
      <w:rFonts w:ascii="Calibri" w:eastAsia="Calibri" w:hAnsi="Calibri" w:cs="Times New Roman"/>
      <w:sz w:val="20"/>
      <w:szCs w:val="20"/>
      <w:lang w:eastAsia="da-DK"/>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9B54FC"/>
    <w:pPr>
      <w:spacing w:after="0" w:line="260" w:lineRule="atLeast"/>
    </w:pPr>
    <w:rPr>
      <w:rFonts w:ascii="Calibri" w:eastAsia="Calibri" w:hAnsi="Calibri" w:cs="Times New Roman"/>
      <w:sz w:val="20"/>
      <w:szCs w:val="20"/>
      <w:lang w:eastAsia="da-DK"/>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9B54FC"/>
    <w:pPr>
      <w:spacing w:after="0" w:line="260" w:lineRule="atLeast"/>
    </w:pPr>
    <w:rPr>
      <w:rFonts w:ascii="Calibri" w:eastAsia="Calibri" w:hAnsi="Calibri" w:cs="Times New Roman"/>
      <w:sz w:val="20"/>
      <w:szCs w:val="20"/>
      <w:lang w:eastAsia="da-DK"/>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9B54FC"/>
    <w:pPr>
      <w:spacing w:after="0" w:line="260" w:lineRule="atLeast"/>
    </w:pPr>
    <w:rPr>
      <w:rFonts w:ascii="Calibri" w:eastAsia="Calibri" w:hAnsi="Calibri" w:cs="Times New Roman"/>
      <w:color w:val="000080"/>
      <w:sz w:val="20"/>
      <w:szCs w:val="20"/>
      <w:lang w:eastAsia="da-DK"/>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9B54FC"/>
    <w:pPr>
      <w:spacing w:after="0" w:line="260" w:lineRule="atLeast"/>
    </w:pPr>
    <w:rPr>
      <w:rFonts w:ascii="Calibri" w:eastAsia="Calibri" w:hAnsi="Calibri" w:cs="Times New Roman"/>
      <w:sz w:val="20"/>
      <w:szCs w:val="20"/>
      <w:lang w:eastAsia="da-DK"/>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9B54FC"/>
    <w:pPr>
      <w:spacing w:after="0" w:line="260" w:lineRule="atLeast"/>
    </w:pPr>
    <w:rPr>
      <w:rFonts w:ascii="Calibri" w:eastAsia="Calibri" w:hAnsi="Calibri" w:cs="Times New Roman"/>
      <w:color w:val="FFFFFF"/>
      <w:sz w:val="20"/>
      <w:szCs w:val="20"/>
      <w:lang w:eastAsia="da-DK"/>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9B54FC"/>
    <w:pPr>
      <w:spacing w:after="0" w:line="260" w:lineRule="atLeast"/>
    </w:pPr>
    <w:rPr>
      <w:rFonts w:ascii="Calibri" w:eastAsia="Calibri" w:hAnsi="Calibri" w:cs="Times New Roman"/>
      <w:sz w:val="20"/>
      <w:szCs w:val="20"/>
      <w:lang w:eastAsia="da-DK"/>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9B54FC"/>
    <w:pPr>
      <w:spacing w:after="0" w:line="260" w:lineRule="atLeast"/>
    </w:pPr>
    <w:rPr>
      <w:rFonts w:ascii="Calibri" w:eastAsia="Calibri" w:hAnsi="Calibri" w:cs="Times New Roman"/>
      <w:sz w:val="20"/>
      <w:szCs w:val="20"/>
      <w:lang w:eastAsia="da-DK"/>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9B54FC"/>
    <w:pPr>
      <w:spacing w:after="0" w:line="260" w:lineRule="atLeast"/>
    </w:pPr>
    <w:rPr>
      <w:rFonts w:ascii="Calibri" w:eastAsia="Calibri" w:hAnsi="Calibri" w:cs="Times New Roman"/>
      <w:b/>
      <w:bCs/>
      <w:sz w:val="20"/>
      <w:szCs w:val="20"/>
      <w:lang w:eastAsia="da-DK"/>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9B54FC"/>
    <w:pPr>
      <w:spacing w:after="0" w:line="260" w:lineRule="atLeast"/>
    </w:pPr>
    <w:rPr>
      <w:rFonts w:ascii="Calibri" w:eastAsia="Calibri" w:hAnsi="Calibri" w:cs="Times New Roman"/>
      <w:b/>
      <w:bCs/>
      <w:sz w:val="20"/>
      <w:szCs w:val="20"/>
      <w:lang w:eastAsia="da-DK"/>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9B54FC"/>
    <w:pPr>
      <w:spacing w:after="0" w:line="260" w:lineRule="atLeast"/>
    </w:pPr>
    <w:rPr>
      <w:rFonts w:ascii="Calibri" w:eastAsia="Calibri" w:hAnsi="Calibri" w:cs="Times New Roman"/>
      <w:b/>
      <w:bCs/>
      <w:sz w:val="20"/>
      <w:szCs w:val="20"/>
      <w:lang w:eastAsia="da-DK"/>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9B54FC"/>
    <w:pPr>
      <w:spacing w:after="0" w:line="260" w:lineRule="atLeast"/>
    </w:pPr>
    <w:rPr>
      <w:rFonts w:ascii="Calibri" w:eastAsia="Calibri" w:hAnsi="Calibri" w:cs="Times New Roman"/>
      <w:sz w:val="20"/>
      <w:szCs w:val="20"/>
      <w:lang w:eastAsia="da-DK"/>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9B54FC"/>
    <w:pPr>
      <w:spacing w:after="0" w:line="260" w:lineRule="atLeast"/>
    </w:pPr>
    <w:rPr>
      <w:rFonts w:ascii="Calibri" w:eastAsia="Calibri" w:hAnsi="Calibri" w:cs="Times New Roman"/>
      <w:sz w:val="20"/>
      <w:szCs w:val="20"/>
      <w:lang w:eastAsia="da-D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9B54FC"/>
    <w:pPr>
      <w:spacing w:after="0" w:line="260" w:lineRule="atLeast"/>
    </w:pPr>
    <w:rPr>
      <w:rFonts w:ascii="Calibri" w:eastAsia="Calibri" w:hAnsi="Calibri" w:cs="Times New Roman"/>
      <w:sz w:val="20"/>
      <w:szCs w:val="20"/>
      <w:lang w:eastAsia="da-DK"/>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9B54FC"/>
    <w:pPr>
      <w:spacing w:after="0" w:line="260" w:lineRule="atLeast"/>
    </w:pPr>
    <w:rPr>
      <w:rFonts w:ascii="Calibri" w:eastAsia="Calibri" w:hAnsi="Calibri" w:cs="Times New Roman"/>
      <w:sz w:val="20"/>
      <w:szCs w:val="20"/>
      <w:lang w:eastAsia="da-DK"/>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9B54FC"/>
    <w:pPr>
      <w:spacing w:after="0" w:line="260" w:lineRule="atLeast"/>
    </w:pPr>
    <w:rPr>
      <w:rFonts w:ascii="Calibri" w:eastAsia="Calibri" w:hAnsi="Calibri" w:cs="Times New Roman"/>
      <w:sz w:val="20"/>
      <w:szCs w:val="20"/>
      <w:lang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9B54FC"/>
    <w:pPr>
      <w:spacing w:after="0" w:line="260" w:lineRule="atLeast"/>
    </w:pPr>
    <w:rPr>
      <w:rFonts w:ascii="Calibri" w:eastAsia="Calibri" w:hAnsi="Calibri" w:cs="Times New Roman"/>
      <w:sz w:val="20"/>
      <w:szCs w:val="20"/>
      <w:lang w:eastAsia="da-DK"/>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9B54FC"/>
    <w:pPr>
      <w:spacing w:after="0" w:line="260" w:lineRule="atLeast"/>
    </w:pPr>
    <w:rPr>
      <w:rFonts w:ascii="Calibri" w:eastAsia="Calibri" w:hAnsi="Calibri" w:cs="Times New Roman"/>
      <w:sz w:val="20"/>
      <w:szCs w:val="20"/>
      <w:lang w:eastAsia="da-DK"/>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9B54FC"/>
    <w:pPr>
      <w:spacing w:after="0" w:line="260" w:lineRule="atLeast"/>
    </w:pPr>
    <w:rPr>
      <w:rFonts w:ascii="Calibri" w:eastAsia="Calibri" w:hAnsi="Calibri" w:cs="Times New Roman"/>
      <w:sz w:val="20"/>
      <w:szCs w:val="20"/>
      <w:lang w:eastAsia="da-DK"/>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9B54FC"/>
    <w:pPr>
      <w:spacing w:after="0" w:line="260" w:lineRule="atLeast"/>
    </w:pPr>
    <w:rPr>
      <w:rFonts w:ascii="Calibri" w:eastAsia="Calibri" w:hAnsi="Calibri" w:cs="Times New Roman"/>
      <w:sz w:val="20"/>
      <w:szCs w:val="20"/>
      <w:lang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9B54FC"/>
    <w:pPr>
      <w:spacing w:after="0" w:line="260" w:lineRule="atLeast"/>
    </w:pPr>
    <w:rPr>
      <w:rFonts w:ascii="Calibri" w:eastAsia="Calibri" w:hAnsi="Calibri" w:cs="Times New Roman"/>
      <w:sz w:val="20"/>
      <w:szCs w:val="20"/>
      <w:lang w:eastAsia="da-DK"/>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9B54FC"/>
    <w:pPr>
      <w:spacing w:after="0" w:line="260" w:lineRule="atLeast"/>
    </w:pPr>
    <w:rPr>
      <w:rFonts w:ascii="Calibri" w:eastAsia="Calibri" w:hAnsi="Calibri" w:cs="Times New Roman"/>
      <w:b/>
      <w:bCs/>
      <w:sz w:val="20"/>
      <w:szCs w:val="20"/>
      <w:lang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9B54FC"/>
    <w:pPr>
      <w:spacing w:after="0" w:line="260" w:lineRule="atLeast"/>
    </w:pPr>
    <w:rPr>
      <w:rFonts w:ascii="Calibri" w:eastAsia="Calibri" w:hAnsi="Calibri" w:cs="Times New Roman"/>
      <w:sz w:val="20"/>
      <w:szCs w:val="20"/>
      <w:lang w:eastAsia="da-DK"/>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9B54FC"/>
    <w:pPr>
      <w:spacing w:after="0" w:line="260" w:lineRule="atLeast"/>
    </w:pPr>
    <w:rPr>
      <w:rFonts w:ascii="Calibri" w:eastAsia="Calibri" w:hAnsi="Calibri" w:cs="Times New Roman"/>
      <w:sz w:val="20"/>
      <w:szCs w:val="20"/>
      <w:lang w:eastAsia="da-DK"/>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9B54FC"/>
    <w:pPr>
      <w:spacing w:after="0" w:line="260" w:lineRule="atLeast"/>
    </w:pPr>
    <w:rPr>
      <w:rFonts w:ascii="Calibri" w:eastAsia="Calibri" w:hAnsi="Calibri" w:cs="Times New Roman"/>
      <w:sz w:val="20"/>
      <w:szCs w:val="20"/>
      <w:lang w:eastAsia="da-DK"/>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9B54FC"/>
    <w:pPr>
      <w:spacing w:after="0" w:line="260" w:lineRule="atLeast"/>
    </w:pPr>
    <w:rPr>
      <w:rFonts w:ascii="Calibri" w:eastAsia="Calibri" w:hAnsi="Calibri" w:cs="Times New Roman"/>
      <w:sz w:val="20"/>
      <w:szCs w:val="20"/>
      <w:lang w:eastAsia="da-DK"/>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9B54FC"/>
    <w:pPr>
      <w:spacing w:after="0" w:line="260" w:lineRule="atLeast"/>
    </w:pPr>
    <w:rPr>
      <w:rFonts w:ascii="Calibri" w:eastAsia="Calibri" w:hAnsi="Calibri" w:cs="Times New Roman"/>
      <w:sz w:val="20"/>
      <w:szCs w:val="20"/>
      <w:lang w:eastAsia="da-DK"/>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9B54FC"/>
    <w:pPr>
      <w:spacing w:after="0" w:line="260" w:lineRule="atLeast"/>
    </w:pPr>
    <w:rPr>
      <w:rFonts w:ascii="Calibri" w:eastAsia="Calibri" w:hAnsi="Calibri" w:cs="Times New Roman"/>
      <w:sz w:val="20"/>
      <w:szCs w:val="20"/>
      <w:lang w:eastAsia="da-DK"/>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9B54FC"/>
    <w:pPr>
      <w:spacing w:after="0" w:line="260" w:lineRule="atLeast"/>
    </w:pPr>
    <w:rPr>
      <w:rFonts w:ascii="Calibri" w:eastAsia="Calibri" w:hAnsi="Calibri" w:cs="Times New Roman"/>
      <w:sz w:val="20"/>
      <w:szCs w:val="20"/>
      <w:lang w:eastAsia="da-DK"/>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9B54FC"/>
    <w:pPr>
      <w:spacing w:after="0" w:line="260" w:lineRule="atLeast"/>
    </w:pPr>
    <w:rPr>
      <w:rFonts w:ascii="Calibri" w:eastAsia="Calibri" w:hAnsi="Calibri" w:cs="Times New Roman"/>
      <w:sz w:val="20"/>
      <w:szCs w:val="20"/>
      <w:lang w:eastAsia="da-DK"/>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9B54FC"/>
    <w:pPr>
      <w:spacing w:after="0" w:line="260" w:lineRule="atLeast"/>
    </w:pPr>
    <w:rPr>
      <w:rFonts w:ascii="Calibri" w:eastAsia="Calibri" w:hAnsi="Calibri" w:cs="Times New Roman"/>
      <w:sz w:val="20"/>
      <w:szCs w:val="20"/>
      <w:lang w:eastAsia="da-DK"/>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9B54FC"/>
    <w:pPr>
      <w:spacing w:after="0" w:line="260" w:lineRule="atLeast"/>
    </w:pPr>
    <w:rPr>
      <w:rFonts w:ascii="Calibri" w:eastAsia="Calibri" w:hAnsi="Calibri" w:cs="Times New Roman"/>
      <w:sz w:val="20"/>
      <w:szCs w:val="20"/>
      <w:lang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9B54FC"/>
    <w:pPr>
      <w:spacing w:after="0" w:line="260" w:lineRule="atLeast"/>
    </w:pPr>
    <w:rPr>
      <w:rFonts w:ascii="Calibri" w:eastAsia="Calibri" w:hAnsi="Calibri" w:cs="Times New Roman"/>
      <w:sz w:val="20"/>
      <w:szCs w:val="20"/>
      <w:lang w:eastAsia="da-D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9B54FC"/>
    <w:pPr>
      <w:spacing w:after="0" w:line="260" w:lineRule="atLeast"/>
    </w:pPr>
    <w:rPr>
      <w:rFonts w:ascii="Calibri" w:eastAsia="Calibri" w:hAnsi="Calibri" w:cs="Times New Roman"/>
      <w:sz w:val="20"/>
      <w:szCs w:val="20"/>
      <w:lang w:eastAsia="da-DK"/>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9B54FC"/>
    <w:pPr>
      <w:spacing w:after="0" w:line="260" w:lineRule="atLeast"/>
    </w:pPr>
    <w:rPr>
      <w:rFonts w:ascii="Calibri" w:eastAsia="Calibri" w:hAnsi="Calibri" w:cs="Times New Roman"/>
      <w:sz w:val="20"/>
      <w:szCs w:val="20"/>
      <w:lang w:eastAsia="da-DK"/>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9B54FC"/>
    <w:pPr>
      <w:spacing w:after="0" w:line="260" w:lineRule="atLeast"/>
    </w:pPr>
    <w:rPr>
      <w:rFonts w:ascii="Calibri" w:eastAsia="Calibri" w:hAnsi="Calibri" w:cs="Times New Roman"/>
      <w:sz w:val="20"/>
      <w:szCs w:val="20"/>
      <w:lang w:eastAsia="da-DK"/>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9B54FC"/>
    <w:pPr>
      <w:spacing w:after="0" w:line="260" w:lineRule="atLeast"/>
    </w:pPr>
    <w:rPr>
      <w:rFonts w:ascii="Calibri" w:eastAsia="Calibri" w:hAnsi="Calibri" w:cs="Times New Roman"/>
      <w:sz w:val="20"/>
      <w:szCs w:val="20"/>
      <w:lang w:eastAsia="da-DK"/>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9B54FC"/>
    <w:pPr>
      <w:spacing w:after="0" w:line="260" w:lineRule="atLeast"/>
    </w:pPr>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9B54FC"/>
    <w:pPr>
      <w:spacing w:after="0" w:line="260" w:lineRule="atLeast"/>
    </w:pPr>
    <w:rPr>
      <w:rFonts w:ascii="Calibri" w:eastAsia="Calibri" w:hAnsi="Calibri" w:cs="Times New Roman"/>
      <w:sz w:val="20"/>
      <w:szCs w:val="20"/>
      <w:lang w:eastAsia="da-DK"/>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9B54FC"/>
    <w:pPr>
      <w:spacing w:after="0" w:line="260" w:lineRule="atLeast"/>
    </w:pPr>
    <w:rPr>
      <w:rFonts w:ascii="Calibri" w:eastAsia="Calibri" w:hAnsi="Calibri" w:cs="Times New Roman"/>
      <w:sz w:val="20"/>
      <w:szCs w:val="20"/>
      <w:lang w:eastAsia="da-DK"/>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9B54FC"/>
    <w:pPr>
      <w:spacing w:after="0" w:line="260" w:lineRule="atLeast"/>
    </w:pPr>
    <w:rPr>
      <w:rFonts w:ascii="Calibri" w:eastAsia="Calibri" w:hAnsi="Calibri" w:cs="Times New Roman"/>
      <w:sz w:val="20"/>
      <w:szCs w:val="20"/>
      <w:lang w:eastAsia="da-D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ilagsoverskrift">
    <w:name w:val="Bilagsoverskrift"/>
    <w:basedOn w:val="Normal"/>
    <w:next w:val="Normal"/>
    <w:uiPriority w:val="4"/>
    <w:qFormat/>
    <w:rsid w:val="009B54FC"/>
    <w:rPr>
      <w:b/>
    </w:rPr>
  </w:style>
  <w:style w:type="character" w:styleId="Ulstomtale">
    <w:name w:val="Unresolved Mention"/>
    <w:basedOn w:val="Standardskrifttypeiafsnit"/>
    <w:uiPriority w:val="99"/>
    <w:semiHidden/>
    <w:unhideWhenUsed/>
    <w:rsid w:val="009B54FC"/>
    <w:rPr>
      <w:color w:val="605E5C"/>
      <w:shd w:val="clear" w:color="auto" w:fill="E1DFDD"/>
    </w:rPr>
  </w:style>
  <w:style w:type="paragraph" w:customStyle="1" w:styleId="Typografi1">
    <w:name w:val="Typografi1"/>
    <w:basedOn w:val="Normal"/>
    <w:qFormat/>
    <w:rsid w:val="009B54FC"/>
    <w:pPr>
      <w:numPr>
        <w:ilvl w:val="1"/>
        <w:numId w:val="20"/>
      </w:numPr>
      <w:spacing w:line="240" w:lineRule="auto"/>
      <w:ind w:left="709" w:hanging="715"/>
      <w:jc w:val="both"/>
      <w:outlineLvl w:val="1"/>
    </w:pPr>
    <w:rPr>
      <w:rFonts w:eastAsia="Times New Roman" w:cs="Times New Roman"/>
      <w:color w:val="000000"/>
      <w:sz w:val="20"/>
      <w:szCs w:val="20"/>
      <w:lang w:eastAsia="sv-SE"/>
    </w:rPr>
  </w:style>
  <w:style w:type="character" w:styleId="Kommentarhenvisning">
    <w:name w:val="annotation reference"/>
    <w:basedOn w:val="Standardskrifttypeiafsnit"/>
    <w:uiPriority w:val="99"/>
    <w:semiHidden/>
    <w:unhideWhenUsed/>
    <w:rsid w:val="009B54FC"/>
    <w:rPr>
      <w:sz w:val="16"/>
      <w:szCs w:val="16"/>
    </w:rPr>
  </w:style>
  <w:style w:type="paragraph" w:styleId="Kommentartekst">
    <w:name w:val="annotation text"/>
    <w:basedOn w:val="Normal"/>
    <w:link w:val="KommentartekstTegn"/>
    <w:uiPriority w:val="99"/>
    <w:unhideWhenUsed/>
    <w:rsid w:val="009B54FC"/>
    <w:pPr>
      <w:spacing w:line="240" w:lineRule="auto"/>
    </w:pPr>
    <w:rPr>
      <w:sz w:val="20"/>
      <w:szCs w:val="20"/>
    </w:rPr>
  </w:style>
  <w:style w:type="character" w:customStyle="1" w:styleId="KommentartekstTegn">
    <w:name w:val="Kommentartekst Tegn"/>
    <w:basedOn w:val="Standardskrifttypeiafsnit"/>
    <w:link w:val="Kommentartekst"/>
    <w:uiPriority w:val="99"/>
    <w:rsid w:val="009B54FC"/>
    <w:rPr>
      <w:rFonts w:ascii="Via Office" w:eastAsia="Calibri" w:hAnsi="Via Office" w:cs="Calibri"/>
      <w:sz w:val="20"/>
      <w:szCs w:val="20"/>
      <w:lang w:eastAsia="da-DK"/>
    </w:rPr>
  </w:style>
  <w:style w:type="paragraph" w:styleId="Kommentaremne">
    <w:name w:val="annotation subject"/>
    <w:basedOn w:val="Kommentartekst"/>
    <w:next w:val="Kommentartekst"/>
    <w:link w:val="KommentaremneTegn"/>
    <w:uiPriority w:val="99"/>
    <w:semiHidden/>
    <w:unhideWhenUsed/>
    <w:rsid w:val="009B54FC"/>
    <w:rPr>
      <w:b/>
      <w:bCs/>
    </w:rPr>
  </w:style>
  <w:style w:type="character" w:customStyle="1" w:styleId="KommentaremneTegn">
    <w:name w:val="Kommentaremne Tegn"/>
    <w:basedOn w:val="KommentartekstTegn"/>
    <w:link w:val="Kommentaremne"/>
    <w:uiPriority w:val="99"/>
    <w:semiHidden/>
    <w:rsid w:val="009B54FC"/>
    <w:rPr>
      <w:rFonts w:ascii="Via Office" w:eastAsia="Calibri" w:hAnsi="Via Office" w:cs="Calibri"/>
      <w:b/>
      <w:bCs/>
      <w:sz w:val="20"/>
      <w:szCs w:val="20"/>
      <w:lang w:eastAsia="da-DK"/>
    </w:rPr>
  </w:style>
  <w:style w:type="paragraph" w:styleId="Korrektur">
    <w:name w:val="Revision"/>
    <w:hidden/>
    <w:uiPriority w:val="99"/>
    <w:semiHidden/>
    <w:rsid w:val="009B54FC"/>
    <w:pPr>
      <w:spacing w:after="0" w:line="240" w:lineRule="auto"/>
    </w:pPr>
    <w:rPr>
      <w:rFonts w:ascii="Via Office" w:eastAsia="Calibri" w:hAnsi="Via Office" w:cs="Calibri"/>
      <w:sz w:val="18"/>
      <w:lang w:eastAsia="da-DK"/>
    </w:rPr>
  </w:style>
  <w:style w:type="character" w:styleId="Fodnotehenvisning">
    <w:name w:val="footnote reference"/>
    <w:basedOn w:val="Standardskrifttypeiafsnit"/>
    <w:uiPriority w:val="99"/>
    <w:semiHidden/>
    <w:unhideWhenUsed/>
    <w:rsid w:val="009B54FC"/>
    <w:rPr>
      <w:vertAlign w:val="superscript"/>
    </w:rPr>
  </w:style>
  <w:style w:type="paragraph" w:customStyle="1" w:styleId="pf0">
    <w:name w:val="pf0"/>
    <w:basedOn w:val="Normal"/>
    <w:rsid w:val="007F4A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Standardskrifttypeiafsnit"/>
    <w:rsid w:val="007F4A62"/>
    <w:rPr>
      <w:rFonts w:ascii="Segoe UI" w:hAnsi="Segoe UI" w:cs="Segoe UI" w:hint="default"/>
      <w:b/>
      <w:bCs/>
      <w:sz w:val="18"/>
      <w:szCs w:val="18"/>
    </w:rPr>
  </w:style>
  <w:style w:type="character" w:customStyle="1" w:styleId="cf11">
    <w:name w:val="cf11"/>
    <w:basedOn w:val="Standardskrifttypeiafsnit"/>
    <w:rsid w:val="007F4A62"/>
    <w:rPr>
      <w:rFonts w:ascii="Segoe UI" w:hAnsi="Segoe UI" w:cs="Segoe UI" w:hint="default"/>
      <w:sz w:val="18"/>
      <w:szCs w:val="18"/>
    </w:rPr>
  </w:style>
  <w:style w:type="character" w:customStyle="1" w:styleId="cf21">
    <w:name w:val="cf21"/>
    <w:basedOn w:val="Standardskrifttypeiafsnit"/>
    <w:rsid w:val="007F4A62"/>
    <w:rPr>
      <w:rFonts w:ascii="Segoe UI" w:hAnsi="Segoe UI" w:cs="Segoe UI" w:hint="default"/>
      <w:i/>
      <w:iCs/>
      <w:sz w:val="18"/>
      <w:szCs w:val="18"/>
    </w:rPr>
  </w:style>
  <w:style w:type="character" w:styleId="Omtal">
    <w:name w:val="Mention"/>
    <w:basedOn w:val="Standardskrifttypeiafsnit"/>
    <w:uiPriority w:val="99"/>
    <w:unhideWhenUsed/>
    <w:rsid w:val="007674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0514">
      <w:bodyDiv w:val="1"/>
      <w:marLeft w:val="0"/>
      <w:marRight w:val="0"/>
      <w:marTop w:val="0"/>
      <w:marBottom w:val="0"/>
      <w:divBdr>
        <w:top w:val="none" w:sz="0" w:space="0" w:color="auto"/>
        <w:left w:val="none" w:sz="0" w:space="0" w:color="auto"/>
        <w:bottom w:val="none" w:sz="0" w:space="0" w:color="auto"/>
        <w:right w:val="none" w:sz="0" w:space="0" w:color="auto"/>
      </w:divBdr>
    </w:div>
    <w:div w:id="968363731">
      <w:bodyDiv w:val="1"/>
      <w:marLeft w:val="0"/>
      <w:marRight w:val="0"/>
      <w:marTop w:val="0"/>
      <w:marBottom w:val="0"/>
      <w:divBdr>
        <w:top w:val="none" w:sz="0" w:space="0" w:color="auto"/>
        <w:left w:val="none" w:sz="0" w:space="0" w:color="auto"/>
        <w:bottom w:val="none" w:sz="0" w:space="0" w:color="auto"/>
        <w:right w:val="none" w:sz="0" w:space="0" w:color="auto"/>
      </w:divBdr>
    </w:div>
    <w:div w:id="1166433513">
      <w:bodyDiv w:val="1"/>
      <w:marLeft w:val="0"/>
      <w:marRight w:val="0"/>
      <w:marTop w:val="0"/>
      <w:marBottom w:val="0"/>
      <w:divBdr>
        <w:top w:val="none" w:sz="0" w:space="0" w:color="auto"/>
        <w:left w:val="none" w:sz="0" w:space="0" w:color="auto"/>
        <w:bottom w:val="none" w:sz="0" w:space="0" w:color="auto"/>
        <w:right w:val="none" w:sz="0" w:space="0" w:color="auto"/>
      </w:divBdr>
    </w:div>
    <w:div w:id="196125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lanldsbvedligehold@dsb.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sb.dk/om-dsb/virksomheden/rapporter-og-regnskab/servicefaciliteter/" TargetMode="External"/><Relationship Id="rId1" Type="http://schemas.openxmlformats.org/officeDocument/2006/relationships/hyperlink" Target="https://www.dsb.dk/om-dsb/virksomheden/rapporter-og-regnskab/servicefaciliteter/"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2E512.01AF3F8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1.jpg@01D2EBF9.FB00BF80"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F3E67A59807E9418035335FB976952F" ma:contentTypeVersion="0" ma:contentTypeDescription="Opret et nyt dokument." ma:contentTypeScope="" ma:versionID="e709bee383ca646810a269c05762fdf2">
  <xsd:schema xmlns:xsd="http://www.w3.org/2001/XMLSchema" xmlns:xs="http://www.w3.org/2001/XMLSchema" xmlns:p="http://schemas.microsoft.com/office/2006/metadata/properties" targetNamespace="http://schemas.microsoft.com/office/2006/metadata/properties" ma:root="true" ma:fieldsID="5f1236c17071ecd32ce0eec7e41385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FFB340-2826-408E-B9E4-FF42DBB88A90}">
  <ds:schemaRefs>
    <ds:schemaRef ds:uri="http://schemas.openxmlformats.org/officeDocument/2006/bibliography"/>
  </ds:schemaRefs>
</ds:datastoreItem>
</file>

<file path=customXml/itemProps2.xml><?xml version="1.0" encoding="utf-8"?>
<ds:datastoreItem xmlns:ds="http://schemas.openxmlformats.org/officeDocument/2006/customXml" ds:itemID="{68910BB5-32D9-47DF-A3E6-4E6F6D1D98CB}"/>
</file>

<file path=customXml/itemProps3.xml><?xml version="1.0" encoding="utf-8"?>
<ds:datastoreItem xmlns:ds="http://schemas.openxmlformats.org/officeDocument/2006/customXml" ds:itemID="{B403E321-94EA-4010-9D08-D8335C4CFD95}">
  <ds:schemaRefs>
    <ds:schemaRef ds:uri="http://schemas.microsoft.com/sharepoint/v3/contenttype/forms"/>
  </ds:schemaRefs>
</ds:datastoreItem>
</file>

<file path=customXml/itemProps4.xml><?xml version="1.0" encoding="utf-8"?>
<ds:datastoreItem xmlns:ds="http://schemas.openxmlformats.org/officeDocument/2006/customXml" ds:itemID="{7ED1EC5C-92A0-4EC2-A90F-899FA415BA04}"/>
</file>

<file path=docProps/app.xml><?xml version="1.0" encoding="utf-8"?>
<Properties xmlns="http://schemas.openxmlformats.org/officeDocument/2006/extended-properties" xmlns:vt="http://schemas.openxmlformats.org/officeDocument/2006/docPropsVTypes">
  <Template>Normal.dotm</Template>
  <TotalTime>929</TotalTime>
  <Pages>10</Pages>
  <Words>2637</Words>
  <Characters>16092</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Aftale om benyttelse af hjulafdrejningsanlæg</vt:lpstr>
    </vt:vector>
  </TitlesOfParts>
  <Company/>
  <LinksUpToDate>false</LinksUpToDate>
  <CharactersWithSpaces>18692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Aftale om benyttelse af hjulafdrejningsanlæg</dc:title>
  <dc:subject/>
  <dc:creator>Natalija Matic</dc:creator>
  <cp:keywords/>
  <dc:description/>
  <cp:lastModifiedBy>Jonas Klibo Wiberg</cp:lastModifiedBy>
  <cp:revision>456</cp:revision>
  <dcterms:created xsi:type="dcterms:W3CDTF">2023-10-13T14:23:00Z</dcterms:created>
  <dcterms:modified xsi:type="dcterms:W3CDTF">2024-03-11T07:36:00Z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0x0101002F3E67A59807E9418035335FB976952F</vt:lpwstr>
  </property>
</Properties>
</file>